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019B5" w:rsidRPr="00F25085" w:rsidRDefault="006449FD" w:rsidP="00F25085">
      <w:pPr>
        <w:spacing w:after="0" w:line="240" w:lineRule="auto"/>
        <w:jc w:val="both"/>
        <w:rPr>
          <w:rFonts w:ascii="Times New Roman" w:hAnsi="Times New Roman"/>
          <w:sz w:val="26"/>
          <w:szCs w:val="26"/>
        </w:rPr>
      </w:pPr>
      <w:bookmarkStart w:id="0" w:name="_Toc354667567"/>
      <w:bookmarkStart w:id="1" w:name="_Toc354667357"/>
      <w:r>
        <w:rPr>
          <w:rFonts w:ascii="Times New Roman" w:hAnsi="Times New Roman"/>
          <w:noProof/>
          <w:sz w:val="26"/>
          <w:szCs w:val="26"/>
          <w:lang w:eastAsia="ru-RU"/>
        </w:rPr>
        <w:drawing>
          <wp:inline distT="0" distB="0" distL="0" distR="0">
            <wp:extent cx="6677361" cy="9181792"/>
            <wp:effectExtent l="19050" t="0" r="9189" b="0"/>
            <wp:docPr id="1" name="Рисунок 0" descr="ОГСЭ 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ОГСЭ 04.jpg"/>
                    <pic:cNvPicPr/>
                  </pic:nvPicPr>
                  <pic:blipFill>
                    <a:blip r:embed="rId8" cstate="print"/>
                    <a:stretch>
                      <a:fillRect/>
                    </a:stretch>
                  </pic:blipFill>
                  <pic:spPr>
                    <a:xfrm>
                      <a:off x="0" y="0"/>
                      <a:ext cx="6677361" cy="9181792"/>
                    </a:xfrm>
                    <a:prstGeom prst="rect">
                      <a:avLst/>
                    </a:prstGeom>
                  </pic:spPr>
                </pic:pic>
              </a:graphicData>
            </a:graphic>
          </wp:inline>
        </w:drawing>
      </w:r>
    </w:p>
    <w:p w:rsidR="00C019B5" w:rsidRPr="00F25085" w:rsidRDefault="00C019B5" w:rsidP="00F25085">
      <w:pPr>
        <w:spacing w:after="0" w:line="240" w:lineRule="auto"/>
        <w:jc w:val="both"/>
        <w:rPr>
          <w:rFonts w:ascii="Times New Roman" w:hAnsi="Times New Roman"/>
          <w:b/>
          <w:sz w:val="26"/>
          <w:szCs w:val="26"/>
        </w:rPr>
        <w:sectPr w:rsidR="00C019B5" w:rsidRPr="00F25085" w:rsidSect="00F25085">
          <w:footerReference w:type="default" r:id="rId9"/>
          <w:pgSz w:w="11906" w:h="16838" w:code="9"/>
          <w:pgMar w:top="1134" w:right="851" w:bottom="851" w:left="1134" w:header="709" w:footer="709" w:gutter="0"/>
          <w:cols w:space="708"/>
          <w:titlePg/>
          <w:docGrid w:linePitch="360"/>
        </w:sectPr>
      </w:pPr>
    </w:p>
    <w:p w:rsidR="00F25085" w:rsidRPr="00123D7D" w:rsidRDefault="00F25085" w:rsidP="00F25085">
      <w:pPr>
        <w:spacing w:after="0" w:line="240" w:lineRule="auto"/>
        <w:jc w:val="both"/>
        <w:rPr>
          <w:rFonts w:ascii="Times New Roman" w:hAnsi="Times New Roman"/>
          <w:sz w:val="26"/>
          <w:szCs w:val="26"/>
        </w:rPr>
      </w:pPr>
      <w:r w:rsidRPr="00123D7D">
        <w:rPr>
          <w:rFonts w:ascii="Times New Roman" w:hAnsi="Times New Roman"/>
          <w:sz w:val="26"/>
          <w:szCs w:val="26"/>
        </w:rPr>
        <w:lastRenderedPageBreak/>
        <w:t>Методические указания разработаны  на основе:</w:t>
      </w:r>
    </w:p>
    <w:p w:rsidR="00F25085" w:rsidRPr="00123D7D" w:rsidRDefault="00F25085" w:rsidP="00F25085">
      <w:pPr>
        <w:spacing w:after="0" w:line="240" w:lineRule="auto"/>
        <w:jc w:val="both"/>
        <w:rPr>
          <w:rFonts w:ascii="Times New Roman" w:hAnsi="Times New Roman"/>
          <w:color w:val="000000"/>
          <w:sz w:val="26"/>
          <w:szCs w:val="26"/>
        </w:rPr>
      </w:pPr>
    </w:p>
    <w:p w:rsidR="00F25085" w:rsidRPr="00123D7D" w:rsidRDefault="00F25085" w:rsidP="00F25085">
      <w:pPr>
        <w:spacing w:after="0" w:line="240" w:lineRule="auto"/>
        <w:jc w:val="both"/>
        <w:rPr>
          <w:rFonts w:ascii="Times New Roman" w:hAnsi="Times New Roman"/>
          <w:sz w:val="26"/>
          <w:szCs w:val="26"/>
        </w:rPr>
      </w:pPr>
      <w:r w:rsidRPr="00123D7D">
        <w:rPr>
          <w:rFonts w:ascii="Times New Roman" w:hAnsi="Times New Roman"/>
          <w:color w:val="000000"/>
          <w:sz w:val="26"/>
          <w:szCs w:val="26"/>
        </w:rPr>
        <w:t>- Федерального государственного образовательного стандарта среднего профессионального образования по специальности:</w:t>
      </w:r>
      <w:r w:rsidRPr="00123D7D">
        <w:rPr>
          <w:rFonts w:ascii="Times New Roman" w:hAnsi="Times New Roman"/>
          <w:sz w:val="26"/>
          <w:szCs w:val="26"/>
        </w:rPr>
        <w:t xml:space="preserve"> 22.02.06 Сварочное производство,  утвержденный Приказом  Минобрнауки России от </w:t>
      </w:r>
      <w:r w:rsidRPr="00123D7D">
        <w:rPr>
          <w:rFonts w:ascii="Times New Roman" w:eastAsia="Times New Roman" w:hAnsi="Times New Roman"/>
          <w:bCs/>
          <w:kern w:val="36"/>
          <w:sz w:val="26"/>
          <w:szCs w:val="26"/>
          <w:lang w:eastAsia="ru-RU"/>
        </w:rPr>
        <w:t xml:space="preserve"> 21 апреля 2014 г. N 360</w:t>
      </w:r>
      <w:r w:rsidRPr="00123D7D">
        <w:rPr>
          <w:rFonts w:ascii="Times New Roman" w:hAnsi="Times New Roman"/>
          <w:sz w:val="26"/>
          <w:szCs w:val="26"/>
        </w:rPr>
        <w:t>, входящей в состав укрупненной группы специальности 22.00.00 Технология материалов;</w:t>
      </w:r>
    </w:p>
    <w:p w:rsidR="00F25085" w:rsidRPr="00123D7D" w:rsidRDefault="00F25085" w:rsidP="00F25085">
      <w:pPr>
        <w:spacing w:after="0" w:line="240" w:lineRule="auto"/>
        <w:jc w:val="both"/>
        <w:rPr>
          <w:rFonts w:ascii="Times New Roman" w:hAnsi="Times New Roman"/>
          <w:sz w:val="26"/>
          <w:szCs w:val="26"/>
        </w:rPr>
      </w:pPr>
      <w:r w:rsidRPr="00123D7D">
        <w:rPr>
          <w:rFonts w:ascii="Times New Roman" w:hAnsi="Times New Roman"/>
          <w:sz w:val="26"/>
          <w:szCs w:val="26"/>
        </w:rPr>
        <w:t xml:space="preserve">- основной профессиональной образовательной программы по </w:t>
      </w:r>
      <w:r w:rsidRPr="00123D7D">
        <w:rPr>
          <w:rFonts w:ascii="Times New Roman" w:hAnsi="Times New Roman"/>
          <w:color w:val="000000"/>
          <w:sz w:val="26"/>
          <w:szCs w:val="26"/>
        </w:rPr>
        <w:t xml:space="preserve"> специальности:</w:t>
      </w:r>
      <w:r w:rsidRPr="00123D7D">
        <w:rPr>
          <w:rFonts w:ascii="Times New Roman" w:hAnsi="Times New Roman"/>
          <w:sz w:val="26"/>
          <w:szCs w:val="26"/>
        </w:rPr>
        <w:t xml:space="preserve">  22.02</w:t>
      </w:r>
      <w:r w:rsidR="006449FD">
        <w:rPr>
          <w:rFonts w:ascii="Times New Roman" w:hAnsi="Times New Roman"/>
          <w:sz w:val="26"/>
          <w:szCs w:val="26"/>
        </w:rPr>
        <w:t>.06 Сварочное производство, 2020</w:t>
      </w:r>
      <w:r w:rsidRPr="00123D7D">
        <w:rPr>
          <w:rFonts w:ascii="Times New Roman" w:hAnsi="Times New Roman"/>
          <w:sz w:val="26"/>
          <w:szCs w:val="26"/>
        </w:rPr>
        <w:t xml:space="preserve"> г. </w:t>
      </w:r>
    </w:p>
    <w:p w:rsidR="00F25085" w:rsidRPr="00123D7D" w:rsidRDefault="00F25085" w:rsidP="00F25085">
      <w:pPr>
        <w:spacing w:after="0" w:line="240" w:lineRule="auto"/>
        <w:jc w:val="both"/>
        <w:rPr>
          <w:rFonts w:ascii="Times New Roman" w:hAnsi="Times New Roman"/>
          <w:sz w:val="26"/>
          <w:szCs w:val="26"/>
        </w:rPr>
      </w:pPr>
      <w:r w:rsidRPr="00123D7D">
        <w:rPr>
          <w:rFonts w:ascii="Times New Roman" w:hAnsi="Times New Roman"/>
          <w:color w:val="000000" w:themeColor="text1"/>
          <w:sz w:val="26"/>
          <w:szCs w:val="26"/>
        </w:rPr>
        <w:t>- на основании рабочей программы общеобразовательной дисциплины «</w:t>
      </w:r>
      <w:r>
        <w:rPr>
          <w:rFonts w:ascii="Times New Roman" w:hAnsi="Times New Roman"/>
          <w:color w:val="000000" w:themeColor="text1"/>
          <w:sz w:val="26"/>
          <w:szCs w:val="26"/>
        </w:rPr>
        <w:t>Физическая культура</w:t>
      </w:r>
      <w:r w:rsidR="006449FD">
        <w:rPr>
          <w:rFonts w:ascii="Times New Roman" w:hAnsi="Times New Roman"/>
          <w:color w:val="000000" w:themeColor="text1"/>
          <w:sz w:val="26"/>
          <w:szCs w:val="26"/>
        </w:rPr>
        <w:t>», 2020</w:t>
      </w:r>
      <w:r w:rsidRPr="00123D7D">
        <w:rPr>
          <w:rFonts w:ascii="Times New Roman" w:hAnsi="Times New Roman"/>
          <w:color w:val="000000" w:themeColor="text1"/>
          <w:sz w:val="26"/>
          <w:szCs w:val="26"/>
        </w:rPr>
        <w:t xml:space="preserve"> г.</w:t>
      </w:r>
    </w:p>
    <w:p w:rsidR="00F25085" w:rsidRPr="00123D7D" w:rsidRDefault="00F25085" w:rsidP="00F25085">
      <w:pPr>
        <w:spacing w:after="0" w:line="240" w:lineRule="auto"/>
        <w:jc w:val="center"/>
        <w:rPr>
          <w:rFonts w:ascii="Times New Roman" w:hAnsi="Times New Roman"/>
          <w:sz w:val="26"/>
          <w:szCs w:val="26"/>
        </w:rPr>
      </w:pPr>
      <w:r w:rsidRPr="00123D7D">
        <w:rPr>
          <w:rFonts w:ascii="Times New Roman" w:hAnsi="Times New Roman"/>
          <w:sz w:val="26"/>
          <w:szCs w:val="26"/>
        </w:rPr>
        <w:tab/>
      </w:r>
    </w:p>
    <w:p w:rsidR="00F25085" w:rsidRPr="00123D7D" w:rsidRDefault="00F25085" w:rsidP="00F25085">
      <w:pPr>
        <w:spacing w:after="0" w:line="240" w:lineRule="auto"/>
        <w:jc w:val="center"/>
        <w:rPr>
          <w:rFonts w:ascii="Times New Roman" w:hAnsi="Times New Roman"/>
          <w:sz w:val="26"/>
          <w:szCs w:val="26"/>
        </w:rPr>
      </w:pPr>
    </w:p>
    <w:p w:rsidR="00F25085" w:rsidRPr="00123D7D" w:rsidRDefault="00F25085" w:rsidP="00F25085">
      <w:pPr>
        <w:spacing w:after="0" w:line="240" w:lineRule="auto"/>
        <w:jc w:val="both"/>
        <w:rPr>
          <w:rFonts w:ascii="Times New Roman" w:hAnsi="Times New Roman"/>
          <w:b/>
          <w:sz w:val="26"/>
          <w:szCs w:val="26"/>
          <w:u w:val="single"/>
        </w:rPr>
      </w:pPr>
    </w:p>
    <w:p w:rsidR="00F25085" w:rsidRPr="00123D7D" w:rsidRDefault="00F25085" w:rsidP="00F25085">
      <w:pPr>
        <w:spacing w:after="0" w:line="240" w:lineRule="auto"/>
        <w:jc w:val="both"/>
        <w:rPr>
          <w:rFonts w:ascii="Times New Roman" w:hAnsi="Times New Roman"/>
          <w:sz w:val="26"/>
          <w:szCs w:val="26"/>
        </w:rPr>
      </w:pPr>
      <w:r w:rsidRPr="00123D7D">
        <w:rPr>
          <w:rFonts w:ascii="Times New Roman" w:hAnsi="Times New Roman"/>
          <w:sz w:val="26"/>
          <w:szCs w:val="26"/>
        </w:rPr>
        <w:t>Организация - разработчик: ГАПОУ «Казанский политехнический колледж»</w:t>
      </w:r>
    </w:p>
    <w:p w:rsidR="00F25085" w:rsidRPr="00123D7D" w:rsidRDefault="00F25085" w:rsidP="00F25085">
      <w:pPr>
        <w:spacing w:after="0" w:line="240" w:lineRule="auto"/>
        <w:jc w:val="both"/>
        <w:rPr>
          <w:rFonts w:ascii="Times New Roman" w:hAnsi="Times New Roman"/>
          <w:sz w:val="26"/>
          <w:szCs w:val="26"/>
        </w:rPr>
      </w:pPr>
    </w:p>
    <w:p w:rsidR="006100BC" w:rsidRPr="00F25085" w:rsidRDefault="006100BC" w:rsidP="00F25085">
      <w:pPr>
        <w:spacing w:after="0" w:line="240" w:lineRule="auto"/>
        <w:jc w:val="both"/>
        <w:rPr>
          <w:rFonts w:ascii="Times New Roman" w:hAnsi="Times New Roman"/>
          <w:b/>
          <w:sz w:val="26"/>
          <w:szCs w:val="26"/>
          <w:u w:val="single"/>
        </w:rPr>
      </w:pPr>
    </w:p>
    <w:p w:rsidR="006100BC" w:rsidRPr="00F25085" w:rsidRDefault="006100BC" w:rsidP="00F25085">
      <w:pPr>
        <w:autoSpaceDE w:val="0"/>
        <w:autoSpaceDN w:val="0"/>
        <w:adjustRightInd w:val="0"/>
        <w:spacing w:after="0" w:line="240" w:lineRule="auto"/>
        <w:jc w:val="both"/>
        <w:rPr>
          <w:rFonts w:ascii="Times New Roman" w:hAnsi="Times New Roman"/>
          <w:color w:val="000000"/>
          <w:sz w:val="26"/>
          <w:szCs w:val="26"/>
        </w:rPr>
      </w:pPr>
      <w:r w:rsidRPr="00F25085">
        <w:rPr>
          <w:rFonts w:ascii="Times New Roman" w:hAnsi="Times New Roman"/>
          <w:color w:val="000000"/>
          <w:sz w:val="26"/>
          <w:szCs w:val="26"/>
        </w:rPr>
        <w:t xml:space="preserve">Разработчик: </w:t>
      </w:r>
      <w:r w:rsidRPr="00F25085">
        <w:rPr>
          <w:rFonts w:ascii="Times New Roman" w:eastAsia="SimSun" w:hAnsi="Times New Roman"/>
          <w:sz w:val="26"/>
          <w:szCs w:val="26"/>
        </w:rPr>
        <w:t xml:space="preserve">Лобанова М.А., преподаватель </w:t>
      </w:r>
    </w:p>
    <w:p w:rsidR="00C019B5" w:rsidRPr="00F25085" w:rsidRDefault="00C019B5" w:rsidP="00F25085">
      <w:pPr>
        <w:spacing w:after="0" w:line="240" w:lineRule="auto"/>
        <w:jc w:val="both"/>
        <w:rPr>
          <w:rFonts w:ascii="Times New Roman" w:hAnsi="Times New Roman"/>
          <w:b/>
          <w:sz w:val="26"/>
          <w:szCs w:val="26"/>
          <w:u w:val="single"/>
        </w:rPr>
      </w:pPr>
    </w:p>
    <w:p w:rsidR="00761E94" w:rsidRPr="00F25085" w:rsidRDefault="00761E94" w:rsidP="00F2508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both"/>
        <w:rPr>
          <w:sz w:val="26"/>
          <w:szCs w:val="26"/>
        </w:rPr>
        <w:sectPr w:rsidR="00761E94" w:rsidRPr="00F25085" w:rsidSect="00F25085">
          <w:pgSz w:w="11906" w:h="16838"/>
          <w:pgMar w:top="1134" w:right="851" w:bottom="851" w:left="1134" w:header="708" w:footer="708" w:gutter="0"/>
          <w:cols w:space="708"/>
          <w:docGrid w:linePitch="360"/>
        </w:sectPr>
      </w:pPr>
    </w:p>
    <w:bookmarkEnd w:id="1" w:displacedByCustomXml="next"/>
    <w:bookmarkEnd w:id="0" w:displacedByCustomXml="next"/>
    <w:sdt>
      <w:sdtPr>
        <w:rPr>
          <w:rFonts w:ascii="Times New Roman" w:eastAsia="Calibri" w:hAnsi="Times New Roman" w:cs="Times New Roman"/>
          <w:b w:val="0"/>
          <w:bCs w:val="0"/>
          <w:color w:val="auto"/>
          <w:sz w:val="26"/>
          <w:szCs w:val="26"/>
        </w:rPr>
        <w:id w:val="160886252"/>
        <w:docPartObj>
          <w:docPartGallery w:val="Table of Contents"/>
          <w:docPartUnique/>
        </w:docPartObj>
      </w:sdtPr>
      <w:sdtEndPr/>
      <w:sdtContent>
        <w:p w:rsidR="00E1355C" w:rsidRPr="00F25085" w:rsidRDefault="00E0630C" w:rsidP="00F25085">
          <w:pPr>
            <w:pStyle w:val="af2"/>
            <w:spacing w:before="0" w:line="240" w:lineRule="auto"/>
            <w:contextualSpacing/>
            <w:jc w:val="both"/>
            <w:rPr>
              <w:rFonts w:ascii="Times New Roman" w:hAnsi="Times New Roman" w:cs="Times New Roman"/>
              <w:color w:val="auto"/>
              <w:sz w:val="26"/>
              <w:szCs w:val="26"/>
            </w:rPr>
          </w:pPr>
          <w:r w:rsidRPr="00F25085">
            <w:rPr>
              <w:rFonts w:ascii="Times New Roman" w:hAnsi="Times New Roman" w:cs="Times New Roman"/>
              <w:color w:val="auto"/>
              <w:sz w:val="26"/>
              <w:szCs w:val="26"/>
            </w:rPr>
            <w:t>СОДЕРЖАНИЕ</w:t>
          </w:r>
        </w:p>
        <w:p w:rsidR="00E1355C" w:rsidRPr="00F25085" w:rsidRDefault="00E1355C" w:rsidP="00F25085">
          <w:pPr>
            <w:spacing w:after="0" w:line="240" w:lineRule="auto"/>
            <w:jc w:val="both"/>
            <w:rPr>
              <w:rFonts w:ascii="Times New Roman" w:hAnsi="Times New Roman"/>
              <w:sz w:val="26"/>
              <w:szCs w:val="26"/>
            </w:rPr>
          </w:pPr>
        </w:p>
        <w:p w:rsidR="00E1355C" w:rsidRPr="00F25085" w:rsidRDefault="009B6E8A" w:rsidP="00F25085">
          <w:pPr>
            <w:pStyle w:val="11"/>
            <w:numPr>
              <w:ilvl w:val="0"/>
              <w:numId w:val="26"/>
            </w:numPr>
            <w:tabs>
              <w:tab w:val="left" w:pos="567"/>
            </w:tabs>
            <w:spacing w:after="0" w:line="240" w:lineRule="auto"/>
            <w:ind w:left="0" w:firstLine="0"/>
            <w:contextualSpacing/>
            <w:jc w:val="both"/>
            <w:rPr>
              <w:sz w:val="26"/>
              <w:szCs w:val="26"/>
            </w:rPr>
          </w:pPr>
          <w:r w:rsidRPr="00F25085">
            <w:rPr>
              <w:sz w:val="26"/>
              <w:szCs w:val="26"/>
            </w:rPr>
            <w:t>Пояснительная записка</w:t>
          </w:r>
          <w:r w:rsidR="00E1355C" w:rsidRPr="00F25085">
            <w:rPr>
              <w:sz w:val="26"/>
              <w:szCs w:val="26"/>
            </w:rPr>
            <w:ptab w:relativeTo="margin" w:alignment="right" w:leader="dot"/>
          </w:r>
          <w:r w:rsidRPr="00F25085">
            <w:rPr>
              <w:sz w:val="26"/>
              <w:szCs w:val="26"/>
            </w:rPr>
            <w:t>4</w:t>
          </w:r>
        </w:p>
        <w:p w:rsidR="009B6E8A" w:rsidRPr="00F25085" w:rsidRDefault="009B6E8A" w:rsidP="00F25085">
          <w:pPr>
            <w:pStyle w:val="21"/>
            <w:numPr>
              <w:ilvl w:val="0"/>
              <w:numId w:val="26"/>
            </w:numPr>
            <w:tabs>
              <w:tab w:val="left" w:pos="567"/>
            </w:tabs>
            <w:spacing w:after="0" w:line="240" w:lineRule="auto"/>
            <w:ind w:left="0" w:firstLine="0"/>
            <w:contextualSpacing/>
            <w:jc w:val="both"/>
            <w:rPr>
              <w:rFonts w:ascii="Times New Roman" w:hAnsi="Times New Roman" w:cs="Times New Roman"/>
              <w:sz w:val="26"/>
              <w:szCs w:val="26"/>
            </w:rPr>
          </w:pPr>
          <w:r w:rsidRPr="00F25085">
            <w:rPr>
              <w:rFonts w:ascii="Times New Roman" w:hAnsi="Times New Roman" w:cs="Times New Roman"/>
              <w:sz w:val="26"/>
              <w:szCs w:val="26"/>
            </w:rPr>
            <w:t xml:space="preserve">Планирование </w:t>
          </w:r>
          <w:r w:rsidRPr="00F25085">
            <w:rPr>
              <w:rFonts w:ascii="Times New Roman" w:hAnsi="Times New Roman" w:cs="Times New Roman"/>
              <w:bCs/>
              <w:sz w:val="26"/>
              <w:szCs w:val="26"/>
            </w:rPr>
            <w:t xml:space="preserve">внеаудиторной самостоятельной работы </w:t>
          </w:r>
          <w:r w:rsidR="00E1355C" w:rsidRPr="00F25085">
            <w:rPr>
              <w:rFonts w:ascii="Times New Roman" w:hAnsi="Times New Roman" w:cs="Times New Roman"/>
              <w:sz w:val="26"/>
              <w:szCs w:val="26"/>
            </w:rPr>
            <w:ptab w:relativeTo="margin" w:alignment="right" w:leader="dot"/>
          </w:r>
          <w:r w:rsidR="00C04785" w:rsidRPr="00F25085">
            <w:rPr>
              <w:rFonts w:ascii="Times New Roman" w:hAnsi="Times New Roman" w:cs="Times New Roman"/>
              <w:sz w:val="26"/>
              <w:szCs w:val="26"/>
            </w:rPr>
            <w:t>4</w:t>
          </w:r>
        </w:p>
        <w:p w:rsidR="00E1355C" w:rsidRPr="00F25085" w:rsidRDefault="009B6E8A" w:rsidP="00F25085">
          <w:pPr>
            <w:pStyle w:val="21"/>
            <w:numPr>
              <w:ilvl w:val="0"/>
              <w:numId w:val="26"/>
            </w:numPr>
            <w:tabs>
              <w:tab w:val="left" w:pos="567"/>
            </w:tabs>
            <w:spacing w:after="0" w:line="240" w:lineRule="auto"/>
            <w:ind w:left="0" w:firstLine="0"/>
            <w:contextualSpacing/>
            <w:jc w:val="both"/>
            <w:rPr>
              <w:rFonts w:ascii="Times New Roman" w:hAnsi="Times New Roman" w:cs="Times New Roman"/>
              <w:sz w:val="26"/>
              <w:szCs w:val="26"/>
            </w:rPr>
          </w:pPr>
          <w:r w:rsidRPr="00F25085">
            <w:rPr>
              <w:rFonts w:ascii="Times New Roman" w:hAnsi="Times New Roman" w:cs="Times New Roman"/>
              <w:sz w:val="26"/>
              <w:szCs w:val="26"/>
            </w:rPr>
            <w:t>О</w:t>
          </w:r>
          <w:r w:rsidRPr="00F25085">
            <w:rPr>
              <w:rFonts w:ascii="Times New Roman" w:hAnsi="Times New Roman" w:cs="Times New Roman"/>
              <w:bCs/>
              <w:sz w:val="26"/>
              <w:szCs w:val="26"/>
            </w:rPr>
            <w:t xml:space="preserve">бщие рекомендации обучающемуся по выполнению </w:t>
          </w:r>
          <w:r w:rsidR="00A074C1" w:rsidRPr="00F25085">
            <w:rPr>
              <w:rFonts w:ascii="Times New Roman" w:hAnsi="Times New Roman" w:cs="Times New Roman"/>
              <w:bCs/>
              <w:sz w:val="26"/>
              <w:szCs w:val="26"/>
            </w:rPr>
            <w:t xml:space="preserve">внеаудиторных </w:t>
          </w:r>
          <w:r w:rsidRPr="00F25085">
            <w:rPr>
              <w:rFonts w:ascii="Times New Roman" w:hAnsi="Times New Roman" w:cs="Times New Roman"/>
              <w:bCs/>
              <w:sz w:val="26"/>
              <w:szCs w:val="26"/>
            </w:rPr>
            <w:t>самостоятельных работ</w:t>
          </w:r>
          <w:r w:rsidR="00E1355C" w:rsidRPr="00F25085">
            <w:rPr>
              <w:rFonts w:ascii="Times New Roman" w:hAnsi="Times New Roman" w:cs="Times New Roman"/>
              <w:sz w:val="26"/>
              <w:szCs w:val="26"/>
            </w:rPr>
            <w:ptab w:relativeTo="margin" w:alignment="right" w:leader="dot"/>
          </w:r>
          <w:r w:rsidR="003B3D3B" w:rsidRPr="00F25085">
            <w:rPr>
              <w:rFonts w:ascii="Times New Roman" w:hAnsi="Times New Roman" w:cs="Times New Roman"/>
              <w:sz w:val="26"/>
              <w:szCs w:val="26"/>
            </w:rPr>
            <w:t>6</w:t>
          </w:r>
        </w:p>
        <w:p w:rsidR="00E1355C" w:rsidRPr="00F25085" w:rsidRDefault="009B6E8A" w:rsidP="00F25085">
          <w:pPr>
            <w:pStyle w:val="21"/>
            <w:numPr>
              <w:ilvl w:val="0"/>
              <w:numId w:val="26"/>
            </w:numPr>
            <w:tabs>
              <w:tab w:val="left" w:pos="567"/>
            </w:tabs>
            <w:spacing w:after="0" w:line="240" w:lineRule="auto"/>
            <w:ind w:left="0" w:firstLine="0"/>
            <w:contextualSpacing/>
            <w:jc w:val="both"/>
            <w:rPr>
              <w:rFonts w:ascii="Times New Roman" w:hAnsi="Times New Roman" w:cs="Times New Roman"/>
              <w:sz w:val="26"/>
              <w:szCs w:val="26"/>
            </w:rPr>
          </w:pPr>
          <w:r w:rsidRPr="00F25085">
            <w:rPr>
              <w:rFonts w:ascii="Times New Roman" w:hAnsi="Times New Roman" w:cs="Times New Roman"/>
              <w:sz w:val="26"/>
              <w:szCs w:val="26"/>
            </w:rPr>
            <w:t xml:space="preserve">Критерии оценивания выполненных заданий  </w:t>
          </w:r>
          <w:r w:rsidR="00E1355C" w:rsidRPr="00F25085">
            <w:rPr>
              <w:rFonts w:ascii="Times New Roman" w:hAnsi="Times New Roman" w:cs="Times New Roman"/>
              <w:sz w:val="26"/>
              <w:szCs w:val="26"/>
            </w:rPr>
            <w:ptab w:relativeTo="margin" w:alignment="right" w:leader="dot"/>
          </w:r>
          <w:r w:rsidR="003B3D3B" w:rsidRPr="00F25085">
            <w:rPr>
              <w:rFonts w:ascii="Times New Roman" w:hAnsi="Times New Roman" w:cs="Times New Roman"/>
              <w:sz w:val="26"/>
              <w:szCs w:val="26"/>
            </w:rPr>
            <w:t>1</w:t>
          </w:r>
          <w:r w:rsidR="001E6FF5" w:rsidRPr="00F25085">
            <w:rPr>
              <w:rFonts w:ascii="Times New Roman" w:hAnsi="Times New Roman" w:cs="Times New Roman"/>
              <w:sz w:val="26"/>
              <w:szCs w:val="26"/>
            </w:rPr>
            <w:t>4</w:t>
          </w:r>
        </w:p>
        <w:p w:rsidR="009B6E8A" w:rsidRPr="00F25085" w:rsidRDefault="009B6E8A" w:rsidP="00F25085">
          <w:pPr>
            <w:pStyle w:val="31"/>
            <w:spacing w:line="240" w:lineRule="auto"/>
            <w:contextualSpacing/>
            <w:jc w:val="both"/>
            <w:rPr>
              <w:sz w:val="26"/>
              <w:szCs w:val="26"/>
            </w:rPr>
          </w:pPr>
          <w:r w:rsidRPr="00F25085">
            <w:rPr>
              <w:bCs/>
              <w:sz w:val="26"/>
              <w:szCs w:val="26"/>
            </w:rPr>
            <w:t xml:space="preserve">4.1. Критерии оценивания реферата </w:t>
          </w:r>
          <w:r w:rsidR="00E1355C" w:rsidRPr="00F25085">
            <w:rPr>
              <w:sz w:val="26"/>
              <w:szCs w:val="26"/>
            </w:rPr>
            <w:ptab w:relativeTo="margin" w:alignment="right" w:leader="dot"/>
          </w:r>
          <w:r w:rsidR="003B3D3B" w:rsidRPr="00F25085">
            <w:rPr>
              <w:sz w:val="26"/>
              <w:szCs w:val="26"/>
            </w:rPr>
            <w:t>1</w:t>
          </w:r>
          <w:r w:rsidR="001E6FF5" w:rsidRPr="00F25085">
            <w:rPr>
              <w:sz w:val="26"/>
              <w:szCs w:val="26"/>
            </w:rPr>
            <w:t>4</w:t>
          </w:r>
        </w:p>
        <w:p w:rsidR="009B6E8A" w:rsidRPr="00F25085" w:rsidRDefault="009B6E8A" w:rsidP="00F25085">
          <w:pPr>
            <w:spacing w:after="0" w:line="240" w:lineRule="auto"/>
            <w:jc w:val="both"/>
            <w:rPr>
              <w:rFonts w:ascii="Times New Roman" w:hAnsi="Times New Roman"/>
              <w:sz w:val="26"/>
              <w:szCs w:val="26"/>
            </w:rPr>
          </w:pPr>
          <w:r w:rsidRPr="00F25085">
            <w:rPr>
              <w:rFonts w:ascii="Times New Roman" w:hAnsi="Times New Roman"/>
              <w:bCs/>
              <w:sz w:val="26"/>
              <w:szCs w:val="26"/>
            </w:rPr>
            <w:t>4.2. Критерии оценивания подготовки сообщений</w:t>
          </w:r>
          <w:r w:rsidRPr="00F25085">
            <w:rPr>
              <w:rFonts w:ascii="Times New Roman" w:hAnsi="Times New Roman"/>
              <w:sz w:val="26"/>
              <w:szCs w:val="26"/>
            </w:rPr>
            <w:ptab w:relativeTo="margin" w:alignment="right" w:leader="dot"/>
          </w:r>
          <w:r w:rsidR="003B3D3B" w:rsidRPr="00F25085">
            <w:rPr>
              <w:rFonts w:ascii="Times New Roman" w:hAnsi="Times New Roman"/>
              <w:sz w:val="26"/>
              <w:szCs w:val="26"/>
            </w:rPr>
            <w:t>1</w:t>
          </w:r>
          <w:r w:rsidR="00C04785" w:rsidRPr="00F25085">
            <w:rPr>
              <w:rFonts w:ascii="Times New Roman" w:hAnsi="Times New Roman"/>
              <w:sz w:val="26"/>
              <w:szCs w:val="26"/>
            </w:rPr>
            <w:t>4</w:t>
          </w:r>
        </w:p>
        <w:p w:rsidR="009B6E8A" w:rsidRPr="00F25085" w:rsidRDefault="009B6E8A" w:rsidP="00F25085">
          <w:pPr>
            <w:pStyle w:val="a6"/>
            <w:numPr>
              <w:ilvl w:val="0"/>
              <w:numId w:val="26"/>
            </w:numPr>
            <w:tabs>
              <w:tab w:val="left" w:pos="567"/>
            </w:tabs>
            <w:ind w:left="0" w:firstLine="0"/>
            <w:rPr>
              <w:sz w:val="26"/>
              <w:szCs w:val="26"/>
            </w:rPr>
          </w:pPr>
          <w:r w:rsidRPr="00F25085">
            <w:rPr>
              <w:sz w:val="26"/>
              <w:szCs w:val="26"/>
            </w:rPr>
            <w:t>Информационное обеспечение</w:t>
          </w:r>
          <w:r w:rsidR="00A074C1" w:rsidRPr="00F25085">
            <w:rPr>
              <w:sz w:val="26"/>
              <w:szCs w:val="26"/>
            </w:rPr>
            <w:t xml:space="preserve"> </w:t>
          </w:r>
          <w:r w:rsidRPr="00F25085">
            <w:rPr>
              <w:sz w:val="26"/>
              <w:szCs w:val="26"/>
            </w:rPr>
            <w:t xml:space="preserve">выполнения </w:t>
          </w:r>
          <w:r w:rsidR="00A074C1" w:rsidRPr="00F25085">
            <w:rPr>
              <w:sz w:val="26"/>
              <w:szCs w:val="26"/>
            </w:rPr>
            <w:t xml:space="preserve">внеаудиторной </w:t>
          </w:r>
          <w:r w:rsidRPr="00F25085">
            <w:rPr>
              <w:sz w:val="26"/>
              <w:szCs w:val="26"/>
            </w:rPr>
            <w:t>самостоятельной работы</w:t>
          </w:r>
          <w:r w:rsidRPr="00F25085">
            <w:rPr>
              <w:sz w:val="26"/>
              <w:szCs w:val="26"/>
            </w:rPr>
            <w:ptab w:relativeTo="margin" w:alignment="right" w:leader="dot"/>
          </w:r>
          <w:r w:rsidR="00C04785" w:rsidRPr="00F25085">
            <w:rPr>
              <w:sz w:val="26"/>
              <w:szCs w:val="26"/>
            </w:rPr>
            <w:t>15</w:t>
          </w:r>
        </w:p>
        <w:p w:rsidR="00E1355C" w:rsidRPr="00F25085" w:rsidRDefault="009B6E8A" w:rsidP="00F25085">
          <w:pPr>
            <w:pStyle w:val="a6"/>
            <w:tabs>
              <w:tab w:val="left" w:pos="3405"/>
            </w:tabs>
            <w:ind w:left="0" w:firstLine="0"/>
            <w:rPr>
              <w:sz w:val="26"/>
              <w:szCs w:val="26"/>
              <w:lang w:eastAsia="ru-RU"/>
            </w:rPr>
          </w:pPr>
          <w:r w:rsidRPr="00F25085">
            <w:rPr>
              <w:sz w:val="26"/>
              <w:szCs w:val="26"/>
            </w:rPr>
            <w:t>Приложение 1 Титульный лист реферата</w:t>
          </w:r>
          <w:r w:rsidRPr="00F25085">
            <w:rPr>
              <w:sz w:val="26"/>
              <w:szCs w:val="26"/>
            </w:rPr>
            <w:ptab w:relativeTo="margin" w:alignment="right" w:leader="dot"/>
          </w:r>
          <w:r w:rsidR="00C04785" w:rsidRPr="00F25085">
            <w:rPr>
              <w:sz w:val="26"/>
              <w:szCs w:val="26"/>
            </w:rPr>
            <w:t>16</w:t>
          </w:r>
        </w:p>
      </w:sdtContent>
    </w:sdt>
    <w:p w:rsidR="00E87D8F" w:rsidRPr="00F25085" w:rsidRDefault="00E87D8F" w:rsidP="00F25085">
      <w:pPr>
        <w:spacing w:after="0" w:line="240" w:lineRule="auto"/>
        <w:jc w:val="both"/>
        <w:rPr>
          <w:rFonts w:ascii="Times New Roman" w:hAnsi="Times New Roman"/>
          <w:b/>
          <w:bCs/>
          <w:sz w:val="26"/>
          <w:szCs w:val="26"/>
        </w:rPr>
      </w:pPr>
    </w:p>
    <w:p w:rsidR="00F23F15" w:rsidRPr="00F25085" w:rsidRDefault="00F23F15" w:rsidP="00F25085">
      <w:pPr>
        <w:spacing w:after="0" w:line="240" w:lineRule="auto"/>
        <w:jc w:val="both"/>
        <w:rPr>
          <w:rFonts w:ascii="Times New Roman" w:hAnsi="Times New Roman"/>
          <w:b/>
          <w:bCs/>
          <w:sz w:val="26"/>
          <w:szCs w:val="26"/>
        </w:rPr>
      </w:pPr>
    </w:p>
    <w:p w:rsidR="00F23F15" w:rsidRPr="00F25085" w:rsidRDefault="00F23F15" w:rsidP="00F25085">
      <w:pPr>
        <w:spacing w:after="0" w:line="240" w:lineRule="auto"/>
        <w:jc w:val="both"/>
        <w:rPr>
          <w:rFonts w:ascii="Times New Roman" w:hAnsi="Times New Roman"/>
          <w:b/>
          <w:bCs/>
          <w:sz w:val="26"/>
          <w:szCs w:val="26"/>
        </w:rPr>
      </w:pPr>
    </w:p>
    <w:p w:rsidR="00F23F15" w:rsidRPr="00F25085" w:rsidRDefault="00F23F15" w:rsidP="00F25085">
      <w:pPr>
        <w:spacing w:after="0" w:line="240" w:lineRule="auto"/>
        <w:jc w:val="both"/>
        <w:rPr>
          <w:rFonts w:ascii="Times New Roman" w:hAnsi="Times New Roman"/>
          <w:b/>
          <w:bCs/>
          <w:sz w:val="26"/>
          <w:szCs w:val="26"/>
        </w:rPr>
      </w:pPr>
    </w:p>
    <w:p w:rsidR="00F23F15" w:rsidRPr="00F25085" w:rsidRDefault="00F23F15" w:rsidP="00F25085">
      <w:pPr>
        <w:spacing w:after="0" w:line="240" w:lineRule="auto"/>
        <w:jc w:val="both"/>
        <w:rPr>
          <w:rFonts w:ascii="Times New Roman" w:hAnsi="Times New Roman"/>
          <w:b/>
          <w:bCs/>
          <w:sz w:val="26"/>
          <w:szCs w:val="26"/>
        </w:rPr>
      </w:pPr>
    </w:p>
    <w:p w:rsidR="00F23F15" w:rsidRPr="00F25085" w:rsidRDefault="00F23F15" w:rsidP="00F25085">
      <w:pPr>
        <w:spacing w:after="0" w:line="240" w:lineRule="auto"/>
        <w:jc w:val="both"/>
        <w:rPr>
          <w:rFonts w:ascii="Times New Roman" w:hAnsi="Times New Roman"/>
          <w:b/>
          <w:bCs/>
          <w:sz w:val="26"/>
          <w:szCs w:val="26"/>
        </w:rPr>
      </w:pPr>
    </w:p>
    <w:p w:rsidR="00F23F15" w:rsidRPr="00F25085" w:rsidRDefault="00F23F15" w:rsidP="00F25085">
      <w:pPr>
        <w:spacing w:after="0" w:line="240" w:lineRule="auto"/>
        <w:jc w:val="both"/>
        <w:rPr>
          <w:rFonts w:ascii="Times New Roman" w:hAnsi="Times New Roman"/>
          <w:b/>
          <w:bCs/>
          <w:sz w:val="26"/>
          <w:szCs w:val="26"/>
        </w:rPr>
      </w:pPr>
    </w:p>
    <w:p w:rsidR="00F23F15" w:rsidRPr="00F25085" w:rsidRDefault="00F23F15" w:rsidP="00F25085">
      <w:pPr>
        <w:spacing w:after="0" w:line="240" w:lineRule="auto"/>
        <w:jc w:val="both"/>
        <w:rPr>
          <w:rFonts w:ascii="Times New Roman" w:hAnsi="Times New Roman"/>
          <w:b/>
          <w:bCs/>
          <w:sz w:val="26"/>
          <w:szCs w:val="26"/>
        </w:rPr>
      </w:pPr>
    </w:p>
    <w:p w:rsidR="00F23F15" w:rsidRPr="00F25085" w:rsidRDefault="00F23F15" w:rsidP="00F25085">
      <w:pPr>
        <w:spacing w:after="0" w:line="240" w:lineRule="auto"/>
        <w:jc w:val="both"/>
        <w:rPr>
          <w:rFonts w:ascii="Times New Roman" w:hAnsi="Times New Roman"/>
          <w:b/>
          <w:bCs/>
          <w:sz w:val="26"/>
          <w:szCs w:val="26"/>
        </w:rPr>
      </w:pPr>
    </w:p>
    <w:p w:rsidR="00F23F15" w:rsidRPr="00F25085" w:rsidRDefault="00F23F15" w:rsidP="00F25085">
      <w:pPr>
        <w:spacing w:after="0" w:line="240" w:lineRule="auto"/>
        <w:jc w:val="both"/>
        <w:rPr>
          <w:rFonts w:ascii="Times New Roman" w:hAnsi="Times New Roman"/>
          <w:b/>
          <w:bCs/>
          <w:sz w:val="26"/>
          <w:szCs w:val="26"/>
        </w:rPr>
      </w:pPr>
    </w:p>
    <w:p w:rsidR="00F23F15" w:rsidRPr="00F25085" w:rsidRDefault="00F23F15" w:rsidP="00F25085">
      <w:pPr>
        <w:spacing w:after="0" w:line="240" w:lineRule="auto"/>
        <w:jc w:val="both"/>
        <w:rPr>
          <w:rFonts w:ascii="Times New Roman" w:hAnsi="Times New Roman"/>
          <w:b/>
          <w:bCs/>
          <w:sz w:val="26"/>
          <w:szCs w:val="26"/>
        </w:rPr>
      </w:pPr>
    </w:p>
    <w:p w:rsidR="00F23F15" w:rsidRPr="00F25085" w:rsidRDefault="00F23F15" w:rsidP="00F25085">
      <w:pPr>
        <w:spacing w:after="0" w:line="240" w:lineRule="auto"/>
        <w:jc w:val="both"/>
        <w:rPr>
          <w:rFonts w:ascii="Times New Roman" w:hAnsi="Times New Roman"/>
          <w:b/>
          <w:bCs/>
          <w:sz w:val="26"/>
          <w:szCs w:val="26"/>
        </w:rPr>
      </w:pPr>
    </w:p>
    <w:p w:rsidR="00F23F15" w:rsidRPr="00F25085" w:rsidRDefault="00F23F15" w:rsidP="00F25085">
      <w:pPr>
        <w:spacing w:after="0" w:line="240" w:lineRule="auto"/>
        <w:jc w:val="both"/>
        <w:rPr>
          <w:rFonts w:ascii="Times New Roman" w:hAnsi="Times New Roman"/>
          <w:b/>
          <w:bCs/>
          <w:sz w:val="26"/>
          <w:szCs w:val="26"/>
        </w:rPr>
      </w:pPr>
    </w:p>
    <w:p w:rsidR="00F23F15" w:rsidRPr="00F25085" w:rsidRDefault="00F23F15" w:rsidP="00F25085">
      <w:pPr>
        <w:spacing w:after="0" w:line="240" w:lineRule="auto"/>
        <w:jc w:val="both"/>
        <w:rPr>
          <w:rFonts w:ascii="Times New Roman" w:hAnsi="Times New Roman"/>
          <w:b/>
          <w:bCs/>
          <w:sz w:val="26"/>
          <w:szCs w:val="26"/>
        </w:rPr>
      </w:pPr>
    </w:p>
    <w:p w:rsidR="00F23F15" w:rsidRPr="00F25085" w:rsidRDefault="00F23F15" w:rsidP="00F25085">
      <w:pPr>
        <w:spacing w:after="0" w:line="240" w:lineRule="auto"/>
        <w:jc w:val="both"/>
        <w:rPr>
          <w:rFonts w:ascii="Times New Roman" w:hAnsi="Times New Roman"/>
          <w:b/>
          <w:bCs/>
          <w:sz w:val="26"/>
          <w:szCs w:val="26"/>
        </w:rPr>
      </w:pPr>
    </w:p>
    <w:p w:rsidR="00E1355C" w:rsidRPr="00F25085" w:rsidRDefault="00E1355C" w:rsidP="00F25085">
      <w:pPr>
        <w:spacing w:after="0" w:line="240" w:lineRule="auto"/>
        <w:jc w:val="both"/>
        <w:rPr>
          <w:rFonts w:ascii="Times New Roman" w:hAnsi="Times New Roman"/>
          <w:b/>
          <w:bCs/>
          <w:sz w:val="26"/>
          <w:szCs w:val="26"/>
        </w:rPr>
      </w:pPr>
      <w:r w:rsidRPr="00F25085">
        <w:rPr>
          <w:rFonts w:ascii="Times New Roman" w:hAnsi="Times New Roman"/>
          <w:b/>
          <w:bCs/>
          <w:sz w:val="26"/>
          <w:szCs w:val="26"/>
        </w:rPr>
        <w:br w:type="page"/>
      </w:r>
    </w:p>
    <w:p w:rsidR="00F23F15" w:rsidRPr="00F25085" w:rsidRDefault="00F23F15" w:rsidP="00F25085">
      <w:pPr>
        <w:pStyle w:val="a6"/>
        <w:numPr>
          <w:ilvl w:val="0"/>
          <w:numId w:val="1"/>
        </w:numPr>
        <w:tabs>
          <w:tab w:val="left" w:pos="284"/>
          <w:tab w:val="left" w:pos="851"/>
        </w:tabs>
        <w:ind w:left="0" w:firstLine="0"/>
        <w:rPr>
          <w:b/>
          <w:sz w:val="26"/>
          <w:szCs w:val="26"/>
        </w:rPr>
      </w:pPr>
      <w:r w:rsidRPr="00F25085">
        <w:rPr>
          <w:b/>
          <w:sz w:val="26"/>
          <w:szCs w:val="26"/>
        </w:rPr>
        <w:lastRenderedPageBreak/>
        <w:t>Пояснительная записка</w:t>
      </w:r>
    </w:p>
    <w:p w:rsidR="009E7D29" w:rsidRPr="00F25085" w:rsidRDefault="009E7D29" w:rsidP="00F25085">
      <w:pPr>
        <w:spacing w:after="0" w:line="240" w:lineRule="auto"/>
        <w:jc w:val="both"/>
        <w:rPr>
          <w:rFonts w:ascii="Times New Roman" w:hAnsi="Times New Roman"/>
          <w:sz w:val="26"/>
          <w:szCs w:val="26"/>
        </w:rPr>
      </w:pPr>
    </w:p>
    <w:p w:rsidR="00F23F15" w:rsidRPr="00F25085" w:rsidRDefault="00F23F15" w:rsidP="00F25085">
      <w:pPr>
        <w:spacing w:after="0" w:line="240" w:lineRule="auto"/>
        <w:ind w:firstLine="708"/>
        <w:jc w:val="both"/>
        <w:rPr>
          <w:rFonts w:ascii="Times New Roman" w:hAnsi="Times New Roman"/>
          <w:sz w:val="26"/>
          <w:szCs w:val="26"/>
        </w:rPr>
      </w:pPr>
      <w:r w:rsidRPr="00F25085">
        <w:rPr>
          <w:rFonts w:ascii="Times New Roman" w:hAnsi="Times New Roman"/>
          <w:sz w:val="26"/>
          <w:szCs w:val="26"/>
        </w:rPr>
        <w:t>Методические рекомендации по выполнению внеаудиторной самостоя</w:t>
      </w:r>
      <w:r w:rsidR="006449FD">
        <w:rPr>
          <w:rFonts w:ascii="Times New Roman" w:hAnsi="Times New Roman"/>
          <w:sz w:val="26"/>
          <w:szCs w:val="26"/>
        </w:rPr>
        <w:t xml:space="preserve">тельной работы по </w:t>
      </w:r>
      <w:r w:rsidR="00FF7185" w:rsidRPr="00F25085">
        <w:rPr>
          <w:rFonts w:ascii="Times New Roman" w:hAnsi="Times New Roman"/>
          <w:sz w:val="26"/>
          <w:szCs w:val="26"/>
        </w:rPr>
        <w:t xml:space="preserve">дисциплине «Физическая культура» </w:t>
      </w:r>
      <w:r w:rsidRPr="00F25085">
        <w:rPr>
          <w:rFonts w:ascii="Times New Roman" w:hAnsi="Times New Roman"/>
          <w:sz w:val="26"/>
          <w:szCs w:val="26"/>
        </w:rPr>
        <w:t xml:space="preserve">разработаны с целью </w:t>
      </w:r>
      <w:r w:rsidRPr="00F25085">
        <w:rPr>
          <w:rFonts w:ascii="Times New Roman" w:hAnsi="Times New Roman"/>
          <w:bCs/>
          <w:sz w:val="26"/>
          <w:szCs w:val="26"/>
        </w:rPr>
        <w:t xml:space="preserve">формирования у </w:t>
      </w:r>
      <w:r w:rsidRPr="00F25085">
        <w:rPr>
          <w:rFonts w:ascii="Times New Roman" w:hAnsi="Times New Roman"/>
          <w:sz w:val="26"/>
          <w:szCs w:val="26"/>
        </w:rPr>
        <w:t>обучающихся</w:t>
      </w:r>
      <w:r w:rsidRPr="00F25085">
        <w:rPr>
          <w:rFonts w:ascii="Times New Roman" w:hAnsi="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F23F15" w:rsidRPr="00F25085" w:rsidRDefault="00F23F15" w:rsidP="00F25085">
      <w:pPr>
        <w:spacing w:after="0" w:line="240" w:lineRule="auto"/>
        <w:ind w:firstLine="708"/>
        <w:jc w:val="both"/>
        <w:rPr>
          <w:rFonts w:ascii="Times New Roman" w:hAnsi="Times New Roman"/>
          <w:b/>
          <w:bCs/>
          <w:sz w:val="26"/>
          <w:szCs w:val="26"/>
        </w:rPr>
      </w:pPr>
      <w:r w:rsidRPr="00F25085">
        <w:rPr>
          <w:rFonts w:ascii="Times New Roman" w:hAnsi="Times New Roman"/>
          <w:sz w:val="26"/>
          <w:szCs w:val="26"/>
        </w:rPr>
        <w:t xml:space="preserve">В результате выполнения у обучающегося формируются и закрепляются следующие  </w:t>
      </w:r>
      <w:r w:rsidRPr="00F25085">
        <w:rPr>
          <w:rFonts w:ascii="Times New Roman" w:hAnsi="Times New Roman"/>
          <w:b/>
          <w:bCs/>
          <w:sz w:val="26"/>
          <w:szCs w:val="26"/>
        </w:rPr>
        <w:t>знания:</w:t>
      </w:r>
    </w:p>
    <w:p w:rsidR="00F23F15" w:rsidRPr="00F25085" w:rsidRDefault="00784338" w:rsidP="00F25085">
      <w:pPr>
        <w:spacing w:after="0" w:line="240" w:lineRule="auto"/>
        <w:jc w:val="both"/>
        <w:rPr>
          <w:rFonts w:ascii="Times New Roman" w:hAnsi="Times New Roman"/>
          <w:sz w:val="26"/>
          <w:szCs w:val="26"/>
        </w:rPr>
      </w:pPr>
      <w:r w:rsidRPr="00F25085">
        <w:rPr>
          <w:rFonts w:ascii="Times New Roman" w:hAnsi="Times New Roman"/>
          <w:sz w:val="26"/>
          <w:szCs w:val="26"/>
        </w:rPr>
        <w:t>З1. Знать о роли физической культуры в общекультурном, профессиональном и социальном развитии человека.</w:t>
      </w:r>
    </w:p>
    <w:p w:rsidR="00784338" w:rsidRPr="00F25085" w:rsidRDefault="00784338" w:rsidP="00F25085">
      <w:pPr>
        <w:spacing w:after="0" w:line="240" w:lineRule="auto"/>
        <w:jc w:val="both"/>
        <w:rPr>
          <w:rFonts w:ascii="Times New Roman" w:hAnsi="Times New Roman"/>
          <w:sz w:val="26"/>
          <w:szCs w:val="26"/>
        </w:rPr>
      </w:pPr>
      <w:r w:rsidRPr="00F25085">
        <w:rPr>
          <w:rFonts w:ascii="Times New Roman" w:hAnsi="Times New Roman"/>
          <w:sz w:val="26"/>
          <w:szCs w:val="26"/>
        </w:rPr>
        <w:t>З2.  Знать основы здорового образа жизни.</w:t>
      </w:r>
    </w:p>
    <w:p w:rsidR="00784338" w:rsidRPr="00F25085" w:rsidRDefault="00784338" w:rsidP="00F25085">
      <w:pPr>
        <w:spacing w:after="0" w:line="240" w:lineRule="auto"/>
        <w:jc w:val="both"/>
        <w:rPr>
          <w:rFonts w:ascii="Times New Roman" w:hAnsi="Times New Roman"/>
          <w:sz w:val="26"/>
          <w:szCs w:val="26"/>
        </w:rPr>
      </w:pPr>
      <w:r w:rsidRPr="00F25085">
        <w:rPr>
          <w:rFonts w:ascii="Times New Roman" w:hAnsi="Times New Roman"/>
          <w:sz w:val="26"/>
          <w:szCs w:val="26"/>
        </w:rPr>
        <w:t>З3. Способы контроля и оценки индивидуального физического развития и физической подготовленности.</w:t>
      </w:r>
    </w:p>
    <w:p w:rsidR="00F23F15" w:rsidRPr="00F25085" w:rsidRDefault="00F23F15" w:rsidP="00F25085">
      <w:pPr>
        <w:spacing w:after="0" w:line="240" w:lineRule="auto"/>
        <w:jc w:val="both"/>
        <w:rPr>
          <w:rFonts w:ascii="Times New Roman" w:hAnsi="Times New Roman"/>
          <w:b/>
          <w:bCs/>
          <w:sz w:val="26"/>
          <w:szCs w:val="26"/>
        </w:rPr>
      </w:pPr>
      <w:r w:rsidRPr="00F25085">
        <w:rPr>
          <w:rFonts w:ascii="Times New Roman" w:hAnsi="Times New Roman"/>
          <w:sz w:val="26"/>
          <w:szCs w:val="26"/>
        </w:rPr>
        <w:t xml:space="preserve">В результате выполнения внеаудиторной самостоятельной работы у обучающегося формируются </w:t>
      </w:r>
      <w:r w:rsidRPr="00F25085">
        <w:rPr>
          <w:rFonts w:ascii="Times New Roman" w:hAnsi="Times New Roman"/>
          <w:b/>
          <w:bCs/>
          <w:sz w:val="26"/>
          <w:szCs w:val="26"/>
        </w:rPr>
        <w:t>умения:</w:t>
      </w:r>
    </w:p>
    <w:p w:rsidR="00F23F15" w:rsidRPr="00F25085" w:rsidRDefault="00784338" w:rsidP="00F25085">
      <w:pPr>
        <w:spacing w:after="0" w:line="240" w:lineRule="auto"/>
        <w:jc w:val="both"/>
        <w:rPr>
          <w:rFonts w:ascii="Times New Roman" w:hAnsi="Times New Roman"/>
          <w:sz w:val="26"/>
          <w:szCs w:val="26"/>
        </w:rPr>
      </w:pPr>
      <w:r w:rsidRPr="00F25085">
        <w:rPr>
          <w:rFonts w:ascii="Times New Roman" w:hAnsi="Times New Roman"/>
          <w:sz w:val="26"/>
          <w:szCs w:val="26"/>
        </w:rPr>
        <w:t>У1. Использовать физкультурно-оздоровительную деятельность для укрепления здоровья, достижения жизненных и профессиональных целей.</w:t>
      </w:r>
    </w:p>
    <w:p w:rsidR="00784338" w:rsidRPr="00F25085" w:rsidRDefault="00784338" w:rsidP="00F25085">
      <w:pPr>
        <w:spacing w:after="0" w:line="240" w:lineRule="auto"/>
        <w:jc w:val="both"/>
        <w:rPr>
          <w:rFonts w:ascii="Times New Roman" w:hAnsi="Times New Roman"/>
          <w:sz w:val="26"/>
          <w:szCs w:val="26"/>
        </w:rPr>
      </w:pPr>
      <w:r w:rsidRPr="00F25085">
        <w:rPr>
          <w:rFonts w:ascii="Times New Roman" w:hAnsi="Times New Roman"/>
          <w:sz w:val="26"/>
          <w:szCs w:val="26"/>
        </w:rPr>
        <w:t>У2. Проводить самоконтроль при занятиях физическими упражнениями.</w:t>
      </w:r>
    </w:p>
    <w:p w:rsidR="00784338" w:rsidRPr="00F25085" w:rsidRDefault="00784338" w:rsidP="00F25085">
      <w:pPr>
        <w:spacing w:after="0" w:line="240" w:lineRule="auto"/>
        <w:jc w:val="both"/>
        <w:rPr>
          <w:rFonts w:ascii="Times New Roman" w:hAnsi="Times New Roman"/>
          <w:sz w:val="26"/>
          <w:szCs w:val="26"/>
        </w:rPr>
      </w:pPr>
      <w:r w:rsidRPr="00F25085">
        <w:rPr>
          <w:rFonts w:ascii="Times New Roman" w:hAnsi="Times New Roman"/>
          <w:sz w:val="26"/>
          <w:szCs w:val="26"/>
        </w:rPr>
        <w:t>У3. Выполнять контрольные нормативы, предусмотренные государственным стандартом по легкой атлетике, гимнастике, лыжной подготовке, спортивным играм.</w:t>
      </w:r>
    </w:p>
    <w:p w:rsidR="00F25085" w:rsidRPr="006F136B" w:rsidRDefault="00F25085" w:rsidP="00F25085">
      <w:pPr>
        <w:shd w:val="clear" w:color="auto" w:fill="FFFFFF"/>
        <w:spacing w:after="0" w:line="240" w:lineRule="auto"/>
        <w:ind w:firstLine="708"/>
        <w:jc w:val="both"/>
        <w:rPr>
          <w:rFonts w:ascii="Times New Roman" w:eastAsia="Times New Roman" w:hAnsi="Times New Roman"/>
          <w:sz w:val="26"/>
          <w:szCs w:val="26"/>
        </w:rPr>
      </w:pPr>
      <w:r w:rsidRPr="006F136B">
        <w:rPr>
          <w:rFonts w:ascii="Times New Roman" w:hAnsi="Times New Roman"/>
          <w:sz w:val="26"/>
          <w:szCs w:val="26"/>
        </w:rPr>
        <w:t xml:space="preserve">Выполнение заданий обучающимся способствует  овладению следующими </w:t>
      </w:r>
      <w:r w:rsidRPr="006F136B">
        <w:rPr>
          <w:rFonts w:ascii="Times New Roman" w:hAnsi="Times New Roman"/>
          <w:bCs/>
          <w:iCs/>
          <w:sz w:val="26"/>
          <w:szCs w:val="26"/>
        </w:rPr>
        <w:t>общими компетенциями</w:t>
      </w:r>
      <w:bookmarkStart w:id="2" w:name="_GoBack"/>
      <w:bookmarkEnd w:id="2"/>
      <w:r w:rsidRPr="006F136B">
        <w:rPr>
          <w:rFonts w:ascii="Times New Roman" w:eastAsia="Times New Roman" w:hAnsi="Times New Roman"/>
          <w:sz w:val="26"/>
          <w:szCs w:val="26"/>
        </w:rPr>
        <w:t>:</w:t>
      </w:r>
    </w:p>
    <w:tbl>
      <w:tblPr>
        <w:tblpPr w:leftFromText="180" w:rightFromText="180" w:vertAnchor="text" w:tblpX="41" w:tblpY="1"/>
        <w:tblOverlap w:val="never"/>
        <w:tblW w:w="10031" w:type="dxa"/>
        <w:tblLayout w:type="fixed"/>
        <w:tblLook w:val="0000" w:firstRow="0" w:lastRow="0" w:firstColumn="0" w:lastColumn="0" w:noHBand="0" w:noVBand="0"/>
      </w:tblPr>
      <w:tblGrid>
        <w:gridCol w:w="1583"/>
        <w:gridCol w:w="8448"/>
      </w:tblGrid>
      <w:tr w:rsidR="00F23F15" w:rsidRPr="00F25085" w:rsidTr="00F25085">
        <w:trPr>
          <w:trHeight w:val="406"/>
        </w:trPr>
        <w:tc>
          <w:tcPr>
            <w:tcW w:w="1583" w:type="dxa"/>
            <w:tcBorders>
              <w:top w:val="single" w:sz="8" w:space="0" w:color="000000"/>
              <w:left w:val="single" w:sz="8" w:space="0" w:color="000000"/>
              <w:bottom w:val="single" w:sz="8" w:space="0" w:color="000000"/>
              <w:right w:val="single" w:sz="2" w:space="0" w:color="000000"/>
            </w:tcBorders>
            <w:vAlign w:val="center"/>
          </w:tcPr>
          <w:p w:rsidR="00F23F15" w:rsidRPr="00F25085" w:rsidRDefault="00F23F15" w:rsidP="00F25085">
            <w:pPr>
              <w:spacing w:after="0" w:line="240" w:lineRule="auto"/>
              <w:jc w:val="both"/>
              <w:rPr>
                <w:rFonts w:ascii="Times New Roman" w:hAnsi="Times New Roman"/>
                <w:b/>
                <w:bCs/>
                <w:sz w:val="26"/>
                <w:szCs w:val="26"/>
              </w:rPr>
            </w:pPr>
            <w:r w:rsidRPr="00F25085">
              <w:rPr>
                <w:rFonts w:ascii="Times New Roman" w:hAnsi="Times New Roman"/>
                <w:b/>
                <w:bCs/>
                <w:sz w:val="26"/>
                <w:szCs w:val="26"/>
              </w:rPr>
              <w:t>Код</w:t>
            </w:r>
          </w:p>
        </w:tc>
        <w:tc>
          <w:tcPr>
            <w:tcW w:w="8448" w:type="dxa"/>
            <w:tcBorders>
              <w:top w:val="single" w:sz="8" w:space="0" w:color="000000"/>
              <w:left w:val="single" w:sz="2" w:space="0" w:color="000000"/>
              <w:bottom w:val="single" w:sz="8" w:space="0" w:color="000000"/>
              <w:right w:val="single" w:sz="8" w:space="0" w:color="000000"/>
            </w:tcBorders>
            <w:vAlign w:val="center"/>
          </w:tcPr>
          <w:p w:rsidR="00F23F15" w:rsidRPr="00F25085" w:rsidRDefault="00F23F15" w:rsidP="00F25085">
            <w:pPr>
              <w:spacing w:after="0" w:line="240" w:lineRule="auto"/>
              <w:jc w:val="both"/>
              <w:rPr>
                <w:rFonts w:ascii="Times New Roman" w:hAnsi="Times New Roman"/>
                <w:b/>
                <w:bCs/>
                <w:sz w:val="26"/>
                <w:szCs w:val="26"/>
              </w:rPr>
            </w:pPr>
            <w:r w:rsidRPr="00F25085">
              <w:rPr>
                <w:rFonts w:ascii="Times New Roman" w:hAnsi="Times New Roman"/>
                <w:b/>
                <w:bCs/>
                <w:sz w:val="26"/>
                <w:szCs w:val="26"/>
              </w:rPr>
              <w:t>Наименование результата обучения</w:t>
            </w:r>
          </w:p>
        </w:tc>
      </w:tr>
      <w:tr w:rsidR="00F23F15" w:rsidRPr="00F25085" w:rsidTr="00F25085">
        <w:trPr>
          <w:trHeight w:val="263"/>
        </w:trPr>
        <w:tc>
          <w:tcPr>
            <w:tcW w:w="1583" w:type="dxa"/>
            <w:tcBorders>
              <w:top w:val="single" w:sz="8" w:space="0" w:color="000000"/>
              <w:left w:val="single" w:sz="8" w:space="0" w:color="000000"/>
              <w:bottom w:val="single" w:sz="8" w:space="0" w:color="000000"/>
              <w:right w:val="single" w:sz="2" w:space="0" w:color="000000"/>
            </w:tcBorders>
            <w:vAlign w:val="center"/>
          </w:tcPr>
          <w:p w:rsidR="00F23F15" w:rsidRPr="00F25085" w:rsidRDefault="009F067E" w:rsidP="00F25085">
            <w:pPr>
              <w:spacing w:after="0" w:line="240" w:lineRule="auto"/>
              <w:jc w:val="both"/>
              <w:rPr>
                <w:rFonts w:ascii="Times New Roman" w:hAnsi="Times New Roman"/>
                <w:b/>
                <w:bCs/>
                <w:sz w:val="26"/>
                <w:szCs w:val="26"/>
              </w:rPr>
            </w:pPr>
            <w:r w:rsidRPr="00F25085">
              <w:rPr>
                <w:rFonts w:ascii="Times New Roman" w:eastAsia="SimSun" w:hAnsi="Times New Roman"/>
                <w:sz w:val="26"/>
                <w:szCs w:val="26"/>
              </w:rPr>
              <w:t>ОК 3</w:t>
            </w:r>
          </w:p>
        </w:tc>
        <w:tc>
          <w:tcPr>
            <w:tcW w:w="8448" w:type="dxa"/>
            <w:tcBorders>
              <w:top w:val="single" w:sz="8" w:space="0" w:color="000000"/>
              <w:left w:val="single" w:sz="2" w:space="0" w:color="000000"/>
              <w:bottom w:val="single" w:sz="8" w:space="0" w:color="000000"/>
              <w:right w:val="single" w:sz="8" w:space="0" w:color="000000"/>
            </w:tcBorders>
            <w:vAlign w:val="center"/>
          </w:tcPr>
          <w:p w:rsidR="00F23F15" w:rsidRPr="00F25085" w:rsidRDefault="009F067E" w:rsidP="00F25085">
            <w:pPr>
              <w:spacing w:after="0" w:line="240" w:lineRule="auto"/>
              <w:jc w:val="both"/>
              <w:rPr>
                <w:rFonts w:ascii="Times New Roman" w:hAnsi="Times New Roman"/>
                <w:b/>
                <w:bCs/>
                <w:sz w:val="26"/>
                <w:szCs w:val="26"/>
              </w:rPr>
            </w:pPr>
            <w:r w:rsidRPr="00F25085">
              <w:rPr>
                <w:rFonts w:ascii="Times New Roman" w:eastAsia="SimSun" w:hAnsi="Times New Roman"/>
                <w:sz w:val="26"/>
                <w:szCs w:val="26"/>
              </w:rPr>
              <w:t>Принимать решения в стандартных и нестандартных ситуациях и нести за них ответственность</w:t>
            </w:r>
          </w:p>
        </w:tc>
      </w:tr>
      <w:tr w:rsidR="00F23F15" w:rsidRPr="00F25085" w:rsidTr="00F25085">
        <w:trPr>
          <w:trHeight w:val="353"/>
        </w:trPr>
        <w:tc>
          <w:tcPr>
            <w:tcW w:w="1583" w:type="dxa"/>
            <w:tcBorders>
              <w:top w:val="single" w:sz="8" w:space="0" w:color="000000"/>
              <w:left w:val="single" w:sz="8" w:space="0" w:color="000000"/>
              <w:bottom w:val="single" w:sz="8" w:space="0" w:color="000000"/>
              <w:right w:val="single" w:sz="2" w:space="0" w:color="000000"/>
            </w:tcBorders>
            <w:vAlign w:val="center"/>
          </w:tcPr>
          <w:p w:rsidR="00F23F15" w:rsidRPr="00F25085" w:rsidRDefault="009F067E" w:rsidP="00F25085">
            <w:pPr>
              <w:spacing w:after="0" w:line="240" w:lineRule="auto"/>
              <w:jc w:val="both"/>
              <w:rPr>
                <w:rFonts w:ascii="Times New Roman" w:hAnsi="Times New Roman"/>
                <w:b/>
                <w:bCs/>
                <w:sz w:val="26"/>
                <w:szCs w:val="26"/>
              </w:rPr>
            </w:pPr>
            <w:r w:rsidRPr="00F25085">
              <w:rPr>
                <w:rFonts w:ascii="Times New Roman" w:eastAsia="SimSun" w:hAnsi="Times New Roman"/>
                <w:sz w:val="26"/>
                <w:szCs w:val="26"/>
              </w:rPr>
              <w:t>ОК 4</w:t>
            </w:r>
          </w:p>
        </w:tc>
        <w:tc>
          <w:tcPr>
            <w:tcW w:w="8448" w:type="dxa"/>
            <w:tcBorders>
              <w:top w:val="single" w:sz="8" w:space="0" w:color="000000"/>
              <w:left w:val="single" w:sz="2" w:space="0" w:color="000000"/>
              <w:bottom w:val="single" w:sz="8" w:space="0" w:color="000000"/>
              <w:right w:val="single" w:sz="8" w:space="0" w:color="000000"/>
            </w:tcBorders>
            <w:vAlign w:val="center"/>
          </w:tcPr>
          <w:p w:rsidR="00F23F15" w:rsidRPr="00F25085" w:rsidRDefault="009F067E" w:rsidP="00F25085">
            <w:pPr>
              <w:spacing w:after="0" w:line="240" w:lineRule="auto"/>
              <w:jc w:val="both"/>
              <w:rPr>
                <w:rFonts w:ascii="Times New Roman" w:hAnsi="Times New Roman"/>
                <w:b/>
                <w:bCs/>
                <w:sz w:val="26"/>
                <w:szCs w:val="26"/>
              </w:rPr>
            </w:pPr>
            <w:r w:rsidRPr="00F25085">
              <w:rPr>
                <w:rFonts w:ascii="Times New Roman" w:eastAsia="SimSun" w:hAnsi="Times New Roman"/>
                <w:sz w:val="26"/>
                <w:szCs w:val="26"/>
              </w:rPr>
              <w:t>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tc>
      </w:tr>
      <w:tr w:rsidR="00F23F15" w:rsidRPr="00F25085" w:rsidTr="00F25085">
        <w:trPr>
          <w:trHeight w:val="402"/>
        </w:trPr>
        <w:tc>
          <w:tcPr>
            <w:tcW w:w="1583" w:type="dxa"/>
            <w:tcBorders>
              <w:top w:val="single" w:sz="8" w:space="0" w:color="000000"/>
              <w:left w:val="single" w:sz="8" w:space="0" w:color="000000"/>
              <w:bottom w:val="single" w:sz="8" w:space="0" w:color="000000"/>
              <w:right w:val="single" w:sz="2" w:space="0" w:color="000000"/>
            </w:tcBorders>
            <w:vAlign w:val="center"/>
          </w:tcPr>
          <w:p w:rsidR="00F23F15" w:rsidRPr="00F25085" w:rsidRDefault="009F067E" w:rsidP="00F25085">
            <w:pPr>
              <w:spacing w:after="0" w:line="240" w:lineRule="auto"/>
              <w:jc w:val="both"/>
              <w:rPr>
                <w:rFonts w:ascii="Times New Roman" w:hAnsi="Times New Roman"/>
                <w:b/>
                <w:bCs/>
                <w:sz w:val="26"/>
                <w:szCs w:val="26"/>
              </w:rPr>
            </w:pPr>
            <w:r w:rsidRPr="00F25085">
              <w:rPr>
                <w:rFonts w:ascii="Times New Roman" w:eastAsia="SimSun" w:hAnsi="Times New Roman"/>
                <w:sz w:val="26"/>
                <w:szCs w:val="26"/>
              </w:rPr>
              <w:t>ОК 6</w:t>
            </w:r>
          </w:p>
        </w:tc>
        <w:tc>
          <w:tcPr>
            <w:tcW w:w="8448" w:type="dxa"/>
            <w:tcBorders>
              <w:top w:val="single" w:sz="8" w:space="0" w:color="000000"/>
              <w:left w:val="single" w:sz="2" w:space="0" w:color="000000"/>
              <w:bottom w:val="single" w:sz="8" w:space="0" w:color="000000"/>
              <w:right w:val="single" w:sz="8" w:space="0" w:color="000000"/>
            </w:tcBorders>
            <w:vAlign w:val="center"/>
          </w:tcPr>
          <w:p w:rsidR="00F23F15" w:rsidRPr="00F25085" w:rsidRDefault="009F067E" w:rsidP="00F25085">
            <w:pPr>
              <w:spacing w:after="0" w:line="240" w:lineRule="auto"/>
              <w:jc w:val="both"/>
              <w:rPr>
                <w:rFonts w:ascii="Times New Roman" w:hAnsi="Times New Roman"/>
                <w:b/>
                <w:bCs/>
                <w:sz w:val="26"/>
                <w:szCs w:val="26"/>
              </w:rPr>
            </w:pPr>
            <w:r w:rsidRPr="00F25085">
              <w:rPr>
                <w:rFonts w:ascii="Times New Roman" w:eastAsia="SimSun" w:hAnsi="Times New Roman"/>
                <w:sz w:val="26"/>
                <w:szCs w:val="26"/>
              </w:rPr>
              <w:t>Работать в коллективе и команде, эффективно общаться с коллегами, руководством, потребителями</w:t>
            </w:r>
          </w:p>
        </w:tc>
      </w:tr>
      <w:tr w:rsidR="00F23F15" w:rsidRPr="00F25085" w:rsidTr="00F25085">
        <w:tc>
          <w:tcPr>
            <w:tcW w:w="1583" w:type="dxa"/>
            <w:tcBorders>
              <w:top w:val="single" w:sz="8" w:space="0" w:color="000000"/>
              <w:left w:val="single" w:sz="8" w:space="0" w:color="000000"/>
              <w:bottom w:val="single" w:sz="8" w:space="0" w:color="000000"/>
              <w:right w:val="single" w:sz="2" w:space="0" w:color="000000"/>
            </w:tcBorders>
          </w:tcPr>
          <w:p w:rsidR="00F23F15" w:rsidRPr="00F25085" w:rsidRDefault="009F067E" w:rsidP="00F25085">
            <w:pPr>
              <w:spacing w:after="0" w:line="240" w:lineRule="auto"/>
              <w:jc w:val="both"/>
              <w:rPr>
                <w:rFonts w:ascii="Times New Roman" w:hAnsi="Times New Roman"/>
                <w:sz w:val="26"/>
                <w:szCs w:val="26"/>
              </w:rPr>
            </w:pPr>
            <w:r w:rsidRPr="00F25085">
              <w:rPr>
                <w:rFonts w:ascii="Times New Roman" w:eastAsia="SimSun" w:hAnsi="Times New Roman"/>
                <w:sz w:val="26"/>
                <w:szCs w:val="26"/>
              </w:rPr>
              <w:t>ОК 7</w:t>
            </w:r>
          </w:p>
        </w:tc>
        <w:tc>
          <w:tcPr>
            <w:tcW w:w="8448" w:type="dxa"/>
            <w:tcBorders>
              <w:top w:val="single" w:sz="8" w:space="0" w:color="000000"/>
              <w:left w:val="single" w:sz="2" w:space="0" w:color="000000"/>
              <w:bottom w:val="single" w:sz="8" w:space="0" w:color="000000"/>
              <w:right w:val="single" w:sz="8" w:space="0" w:color="000000"/>
            </w:tcBorders>
          </w:tcPr>
          <w:p w:rsidR="00F23F15" w:rsidRPr="00F25085" w:rsidRDefault="009F067E" w:rsidP="00F25085">
            <w:pPr>
              <w:spacing w:after="0" w:line="240" w:lineRule="auto"/>
              <w:jc w:val="both"/>
              <w:rPr>
                <w:rFonts w:ascii="Times New Roman" w:hAnsi="Times New Roman"/>
                <w:sz w:val="26"/>
                <w:szCs w:val="26"/>
              </w:rPr>
            </w:pPr>
            <w:r w:rsidRPr="00F25085">
              <w:rPr>
                <w:rFonts w:ascii="Times New Roman" w:eastAsia="SimSun" w:hAnsi="Times New Roman"/>
                <w:sz w:val="26"/>
                <w:szCs w:val="26"/>
              </w:rPr>
              <w:t>Брать на себя ответственность за работу членов команды (подчиненных), результат выполнения заданий</w:t>
            </w:r>
          </w:p>
        </w:tc>
      </w:tr>
    </w:tbl>
    <w:p w:rsidR="00FA2383" w:rsidRPr="00F25085" w:rsidRDefault="00FA2383" w:rsidP="00F25085">
      <w:pPr>
        <w:pStyle w:val="a6"/>
        <w:ind w:left="0" w:firstLine="0"/>
        <w:rPr>
          <w:b/>
          <w:bCs/>
          <w:sz w:val="26"/>
          <w:szCs w:val="26"/>
        </w:rPr>
      </w:pPr>
    </w:p>
    <w:p w:rsidR="00F23F15" w:rsidRPr="00F25085" w:rsidRDefault="00F23F15" w:rsidP="00F25085">
      <w:pPr>
        <w:pStyle w:val="a6"/>
        <w:numPr>
          <w:ilvl w:val="0"/>
          <w:numId w:val="1"/>
        </w:numPr>
        <w:ind w:left="0" w:firstLine="0"/>
        <w:rPr>
          <w:b/>
          <w:bCs/>
          <w:sz w:val="26"/>
          <w:szCs w:val="26"/>
        </w:rPr>
      </w:pPr>
      <w:r w:rsidRPr="00F25085">
        <w:rPr>
          <w:b/>
          <w:sz w:val="26"/>
          <w:szCs w:val="26"/>
        </w:rPr>
        <w:t xml:space="preserve">Планирование </w:t>
      </w:r>
      <w:r w:rsidRPr="00F25085">
        <w:rPr>
          <w:b/>
          <w:bCs/>
          <w:sz w:val="26"/>
          <w:szCs w:val="26"/>
        </w:rPr>
        <w:t>внеаудиторной самостоятельной работы</w:t>
      </w:r>
    </w:p>
    <w:tbl>
      <w:tblPr>
        <w:tblW w:w="1020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7"/>
        <w:gridCol w:w="4111"/>
        <w:gridCol w:w="992"/>
        <w:gridCol w:w="2127"/>
      </w:tblGrid>
      <w:tr w:rsidR="00A000F8" w:rsidRPr="00F25085" w:rsidTr="00F25085">
        <w:tc>
          <w:tcPr>
            <w:tcW w:w="2977" w:type="dxa"/>
            <w:vAlign w:val="center"/>
          </w:tcPr>
          <w:p w:rsidR="00A000F8" w:rsidRPr="00F25085" w:rsidRDefault="00A000F8" w:rsidP="00F25085">
            <w:pPr>
              <w:autoSpaceDE w:val="0"/>
              <w:autoSpaceDN w:val="0"/>
              <w:adjustRightInd w:val="0"/>
              <w:spacing w:after="0" w:line="240" w:lineRule="auto"/>
              <w:jc w:val="both"/>
              <w:rPr>
                <w:rFonts w:ascii="Times New Roman" w:hAnsi="Times New Roman"/>
                <w:b/>
                <w:sz w:val="26"/>
                <w:szCs w:val="26"/>
              </w:rPr>
            </w:pPr>
            <w:r w:rsidRPr="00F25085">
              <w:rPr>
                <w:rFonts w:ascii="Times New Roman" w:hAnsi="Times New Roman"/>
                <w:sz w:val="26"/>
                <w:szCs w:val="26"/>
              </w:rPr>
              <w:br w:type="page"/>
            </w:r>
            <w:r w:rsidRPr="00F25085">
              <w:rPr>
                <w:rFonts w:ascii="Times New Roman" w:hAnsi="Times New Roman"/>
                <w:b/>
                <w:sz w:val="26"/>
                <w:szCs w:val="26"/>
              </w:rPr>
              <w:t>Наименование раздела, темы</w:t>
            </w:r>
          </w:p>
        </w:tc>
        <w:tc>
          <w:tcPr>
            <w:tcW w:w="4111" w:type="dxa"/>
            <w:vAlign w:val="center"/>
          </w:tcPr>
          <w:p w:rsidR="00A000F8" w:rsidRPr="00F25085" w:rsidRDefault="00A000F8" w:rsidP="00F25085">
            <w:pPr>
              <w:autoSpaceDE w:val="0"/>
              <w:autoSpaceDN w:val="0"/>
              <w:adjustRightInd w:val="0"/>
              <w:spacing w:after="0" w:line="240" w:lineRule="auto"/>
              <w:jc w:val="both"/>
              <w:rPr>
                <w:rFonts w:ascii="Times New Roman" w:hAnsi="Times New Roman"/>
                <w:b/>
                <w:sz w:val="26"/>
                <w:szCs w:val="26"/>
              </w:rPr>
            </w:pPr>
            <w:r w:rsidRPr="00F25085">
              <w:rPr>
                <w:rFonts w:ascii="Times New Roman" w:hAnsi="Times New Roman"/>
                <w:b/>
                <w:sz w:val="26"/>
                <w:szCs w:val="26"/>
              </w:rPr>
              <w:t>Название внеаудиторной самостоятельной работы</w:t>
            </w:r>
          </w:p>
        </w:tc>
        <w:tc>
          <w:tcPr>
            <w:tcW w:w="992" w:type="dxa"/>
            <w:vAlign w:val="center"/>
          </w:tcPr>
          <w:p w:rsidR="00A000F8" w:rsidRPr="00F25085" w:rsidRDefault="00A000F8" w:rsidP="00F25085">
            <w:pPr>
              <w:autoSpaceDE w:val="0"/>
              <w:autoSpaceDN w:val="0"/>
              <w:adjustRightInd w:val="0"/>
              <w:spacing w:after="0" w:line="240" w:lineRule="auto"/>
              <w:jc w:val="both"/>
              <w:rPr>
                <w:rFonts w:ascii="Times New Roman" w:hAnsi="Times New Roman"/>
                <w:b/>
                <w:sz w:val="26"/>
                <w:szCs w:val="26"/>
              </w:rPr>
            </w:pPr>
            <w:r w:rsidRPr="00F25085">
              <w:rPr>
                <w:rFonts w:ascii="Times New Roman" w:hAnsi="Times New Roman"/>
                <w:b/>
                <w:sz w:val="26"/>
                <w:szCs w:val="26"/>
              </w:rPr>
              <w:t>Кол-во часов</w:t>
            </w:r>
          </w:p>
        </w:tc>
        <w:tc>
          <w:tcPr>
            <w:tcW w:w="2127" w:type="dxa"/>
            <w:vAlign w:val="center"/>
          </w:tcPr>
          <w:p w:rsidR="00A000F8" w:rsidRPr="00F25085" w:rsidRDefault="00A000F8" w:rsidP="00F25085">
            <w:pPr>
              <w:autoSpaceDE w:val="0"/>
              <w:autoSpaceDN w:val="0"/>
              <w:adjustRightInd w:val="0"/>
              <w:spacing w:after="0" w:line="240" w:lineRule="auto"/>
              <w:jc w:val="both"/>
              <w:rPr>
                <w:rFonts w:ascii="Times New Roman" w:hAnsi="Times New Roman"/>
                <w:b/>
                <w:sz w:val="26"/>
                <w:szCs w:val="26"/>
              </w:rPr>
            </w:pPr>
            <w:r w:rsidRPr="00F25085">
              <w:rPr>
                <w:rFonts w:ascii="Times New Roman" w:hAnsi="Times New Roman"/>
                <w:b/>
                <w:sz w:val="26"/>
                <w:szCs w:val="26"/>
              </w:rPr>
              <w:t>Форма представления результата</w:t>
            </w:r>
          </w:p>
        </w:tc>
      </w:tr>
      <w:tr w:rsidR="00A000F8" w:rsidRPr="00F25085" w:rsidTr="00F25085">
        <w:tc>
          <w:tcPr>
            <w:tcW w:w="2977" w:type="dxa"/>
          </w:tcPr>
          <w:p w:rsidR="00A000F8" w:rsidRPr="00F25085" w:rsidRDefault="00877614" w:rsidP="00F25085">
            <w:pPr>
              <w:autoSpaceDE w:val="0"/>
              <w:autoSpaceDN w:val="0"/>
              <w:adjustRightInd w:val="0"/>
              <w:spacing w:after="0" w:line="240" w:lineRule="auto"/>
              <w:jc w:val="both"/>
              <w:rPr>
                <w:rFonts w:ascii="Times New Roman" w:hAnsi="Times New Roman"/>
                <w:sz w:val="26"/>
                <w:szCs w:val="26"/>
              </w:rPr>
            </w:pPr>
            <w:r w:rsidRPr="00F25085">
              <w:rPr>
                <w:rFonts w:ascii="Times New Roman" w:hAnsi="Times New Roman"/>
                <w:sz w:val="26"/>
                <w:szCs w:val="26"/>
              </w:rPr>
              <w:t>Введение</w:t>
            </w:r>
          </w:p>
        </w:tc>
        <w:tc>
          <w:tcPr>
            <w:tcW w:w="4111" w:type="dxa"/>
          </w:tcPr>
          <w:p w:rsidR="00877614" w:rsidRPr="00F25085" w:rsidRDefault="00877614" w:rsidP="00F25085">
            <w:pPr>
              <w:spacing w:after="0" w:line="240" w:lineRule="auto"/>
              <w:contextualSpacing/>
              <w:jc w:val="both"/>
              <w:rPr>
                <w:rFonts w:ascii="Times New Roman" w:hAnsi="Times New Roman"/>
                <w:sz w:val="26"/>
                <w:szCs w:val="26"/>
              </w:rPr>
            </w:pPr>
            <w:r w:rsidRPr="00F25085">
              <w:rPr>
                <w:rFonts w:ascii="Times New Roman" w:hAnsi="Times New Roman"/>
                <w:sz w:val="26"/>
                <w:szCs w:val="26"/>
              </w:rPr>
              <w:t>Самостоятельная работа №1</w:t>
            </w:r>
          </w:p>
          <w:p w:rsidR="00A000F8" w:rsidRPr="00F25085" w:rsidRDefault="00877614" w:rsidP="00F25085">
            <w:pPr>
              <w:autoSpaceDE w:val="0"/>
              <w:autoSpaceDN w:val="0"/>
              <w:adjustRightInd w:val="0"/>
              <w:spacing w:after="0" w:line="240" w:lineRule="auto"/>
              <w:jc w:val="both"/>
              <w:rPr>
                <w:rFonts w:ascii="Times New Roman" w:hAnsi="Times New Roman"/>
                <w:sz w:val="26"/>
                <w:szCs w:val="26"/>
              </w:rPr>
            </w:pPr>
            <w:r w:rsidRPr="00F25085">
              <w:rPr>
                <w:rFonts w:ascii="Times New Roman" w:hAnsi="Times New Roman"/>
                <w:sz w:val="26"/>
                <w:szCs w:val="26"/>
              </w:rPr>
              <w:t>Работа с литературой</w:t>
            </w:r>
          </w:p>
        </w:tc>
        <w:tc>
          <w:tcPr>
            <w:tcW w:w="992" w:type="dxa"/>
          </w:tcPr>
          <w:p w:rsidR="00A000F8" w:rsidRPr="00F25085" w:rsidRDefault="0086326C" w:rsidP="00F25085">
            <w:pPr>
              <w:autoSpaceDE w:val="0"/>
              <w:autoSpaceDN w:val="0"/>
              <w:adjustRightInd w:val="0"/>
              <w:spacing w:after="0" w:line="240" w:lineRule="auto"/>
              <w:jc w:val="both"/>
              <w:rPr>
                <w:rFonts w:ascii="Times New Roman" w:hAnsi="Times New Roman"/>
                <w:sz w:val="26"/>
                <w:szCs w:val="26"/>
              </w:rPr>
            </w:pPr>
            <w:r w:rsidRPr="00F25085">
              <w:rPr>
                <w:rFonts w:ascii="Times New Roman" w:hAnsi="Times New Roman"/>
                <w:sz w:val="26"/>
                <w:szCs w:val="26"/>
              </w:rPr>
              <w:t>8</w:t>
            </w:r>
          </w:p>
        </w:tc>
        <w:tc>
          <w:tcPr>
            <w:tcW w:w="2127" w:type="dxa"/>
          </w:tcPr>
          <w:p w:rsidR="00A000F8" w:rsidRPr="00F25085" w:rsidRDefault="00877614" w:rsidP="00F25085">
            <w:pPr>
              <w:autoSpaceDE w:val="0"/>
              <w:autoSpaceDN w:val="0"/>
              <w:adjustRightInd w:val="0"/>
              <w:spacing w:after="0" w:line="240" w:lineRule="auto"/>
              <w:jc w:val="both"/>
              <w:rPr>
                <w:rFonts w:ascii="Times New Roman" w:hAnsi="Times New Roman"/>
                <w:sz w:val="26"/>
                <w:szCs w:val="26"/>
              </w:rPr>
            </w:pPr>
            <w:r w:rsidRPr="00F25085">
              <w:rPr>
                <w:rFonts w:ascii="Times New Roman" w:hAnsi="Times New Roman"/>
                <w:sz w:val="26"/>
                <w:szCs w:val="26"/>
              </w:rPr>
              <w:t>Устный опрос</w:t>
            </w:r>
          </w:p>
        </w:tc>
      </w:tr>
      <w:tr w:rsidR="00877614" w:rsidRPr="00F25085" w:rsidTr="00F25085">
        <w:tc>
          <w:tcPr>
            <w:tcW w:w="2977" w:type="dxa"/>
          </w:tcPr>
          <w:p w:rsidR="00877614" w:rsidRPr="00F25085" w:rsidRDefault="0086326C" w:rsidP="00F25085">
            <w:pPr>
              <w:autoSpaceDE w:val="0"/>
              <w:autoSpaceDN w:val="0"/>
              <w:adjustRightInd w:val="0"/>
              <w:spacing w:after="0" w:line="240" w:lineRule="auto"/>
              <w:jc w:val="both"/>
              <w:rPr>
                <w:rFonts w:ascii="Times New Roman" w:hAnsi="Times New Roman"/>
                <w:sz w:val="26"/>
                <w:szCs w:val="26"/>
              </w:rPr>
            </w:pPr>
            <w:r w:rsidRPr="00F25085">
              <w:rPr>
                <w:rFonts w:ascii="Times New Roman" w:hAnsi="Times New Roman"/>
                <w:sz w:val="26"/>
                <w:szCs w:val="26"/>
              </w:rPr>
              <w:t>Раздел 2. Гимнастика</w:t>
            </w:r>
          </w:p>
          <w:p w:rsidR="0086326C" w:rsidRPr="00F25085" w:rsidRDefault="0086326C" w:rsidP="00F25085">
            <w:pPr>
              <w:autoSpaceDE w:val="0"/>
              <w:autoSpaceDN w:val="0"/>
              <w:adjustRightInd w:val="0"/>
              <w:spacing w:after="0" w:line="240" w:lineRule="auto"/>
              <w:jc w:val="both"/>
              <w:rPr>
                <w:rFonts w:ascii="Times New Roman" w:hAnsi="Times New Roman"/>
                <w:sz w:val="26"/>
                <w:szCs w:val="26"/>
              </w:rPr>
            </w:pPr>
            <w:r w:rsidRPr="00F25085">
              <w:rPr>
                <w:rFonts w:ascii="Times New Roman" w:hAnsi="Times New Roman"/>
                <w:sz w:val="26"/>
                <w:szCs w:val="26"/>
              </w:rPr>
              <w:t>Тема 2.2 Опорные прыжки</w:t>
            </w:r>
          </w:p>
        </w:tc>
        <w:tc>
          <w:tcPr>
            <w:tcW w:w="4111" w:type="dxa"/>
          </w:tcPr>
          <w:p w:rsidR="0086326C" w:rsidRPr="00F25085" w:rsidRDefault="0086326C" w:rsidP="00F25085">
            <w:pPr>
              <w:tabs>
                <w:tab w:val="left" w:pos="1116"/>
              </w:tabs>
              <w:spacing w:after="0" w:line="240" w:lineRule="auto"/>
              <w:contextualSpacing/>
              <w:jc w:val="both"/>
              <w:rPr>
                <w:rFonts w:ascii="Times New Roman" w:hAnsi="Times New Roman"/>
                <w:sz w:val="26"/>
                <w:szCs w:val="26"/>
              </w:rPr>
            </w:pPr>
            <w:r w:rsidRPr="00F25085">
              <w:rPr>
                <w:rFonts w:ascii="Times New Roman" w:hAnsi="Times New Roman"/>
                <w:sz w:val="26"/>
                <w:szCs w:val="26"/>
              </w:rPr>
              <w:t>Самостоятельная работа №2</w:t>
            </w:r>
          </w:p>
          <w:p w:rsidR="00877614" w:rsidRPr="00F25085" w:rsidRDefault="0086326C" w:rsidP="00F25085">
            <w:pPr>
              <w:tabs>
                <w:tab w:val="left" w:pos="1116"/>
              </w:tabs>
              <w:spacing w:after="0" w:line="240" w:lineRule="auto"/>
              <w:contextualSpacing/>
              <w:jc w:val="both"/>
              <w:rPr>
                <w:rFonts w:ascii="Times New Roman" w:hAnsi="Times New Roman"/>
                <w:sz w:val="26"/>
                <w:szCs w:val="26"/>
              </w:rPr>
            </w:pPr>
            <w:r w:rsidRPr="00F25085">
              <w:rPr>
                <w:rFonts w:ascii="Times New Roman" w:hAnsi="Times New Roman"/>
                <w:sz w:val="26"/>
                <w:szCs w:val="26"/>
              </w:rPr>
              <w:t>Составить комплекс упражнений производственной гимнастики</w:t>
            </w:r>
          </w:p>
        </w:tc>
        <w:tc>
          <w:tcPr>
            <w:tcW w:w="992" w:type="dxa"/>
          </w:tcPr>
          <w:p w:rsidR="00877614" w:rsidRPr="00F25085" w:rsidRDefault="00877614" w:rsidP="00F25085">
            <w:pPr>
              <w:spacing w:after="0" w:line="240" w:lineRule="auto"/>
              <w:contextualSpacing/>
              <w:jc w:val="both"/>
              <w:rPr>
                <w:rFonts w:ascii="Times New Roman" w:hAnsi="Times New Roman"/>
                <w:sz w:val="26"/>
                <w:szCs w:val="26"/>
              </w:rPr>
            </w:pPr>
            <w:r w:rsidRPr="00F25085">
              <w:rPr>
                <w:rFonts w:ascii="Times New Roman" w:hAnsi="Times New Roman"/>
                <w:sz w:val="26"/>
                <w:szCs w:val="26"/>
              </w:rPr>
              <w:t>10</w:t>
            </w:r>
          </w:p>
        </w:tc>
        <w:tc>
          <w:tcPr>
            <w:tcW w:w="2127" w:type="dxa"/>
          </w:tcPr>
          <w:p w:rsidR="00877614" w:rsidRPr="00F25085" w:rsidRDefault="00877614" w:rsidP="00F25085">
            <w:pPr>
              <w:autoSpaceDE w:val="0"/>
              <w:autoSpaceDN w:val="0"/>
              <w:adjustRightInd w:val="0"/>
              <w:spacing w:after="0" w:line="240" w:lineRule="auto"/>
              <w:jc w:val="both"/>
              <w:rPr>
                <w:rFonts w:ascii="Times New Roman" w:hAnsi="Times New Roman"/>
                <w:sz w:val="26"/>
                <w:szCs w:val="26"/>
              </w:rPr>
            </w:pPr>
            <w:r w:rsidRPr="00F25085">
              <w:rPr>
                <w:rFonts w:ascii="Times New Roman" w:hAnsi="Times New Roman"/>
                <w:sz w:val="26"/>
                <w:szCs w:val="26"/>
              </w:rPr>
              <w:t>Самоотчет</w:t>
            </w:r>
          </w:p>
        </w:tc>
      </w:tr>
      <w:tr w:rsidR="00877614" w:rsidRPr="00F25085" w:rsidTr="00F25085">
        <w:tc>
          <w:tcPr>
            <w:tcW w:w="2977" w:type="dxa"/>
          </w:tcPr>
          <w:p w:rsidR="00877614" w:rsidRPr="00F25085" w:rsidRDefault="0086326C" w:rsidP="00F25085">
            <w:pPr>
              <w:spacing w:after="0" w:line="240" w:lineRule="auto"/>
              <w:jc w:val="both"/>
              <w:rPr>
                <w:rFonts w:ascii="Times New Roman" w:hAnsi="Times New Roman"/>
                <w:sz w:val="26"/>
                <w:szCs w:val="26"/>
              </w:rPr>
            </w:pPr>
            <w:r w:rsidRPr="00F25085">
              <w:rPr>
                <w:rFonts w:ascii="Times New Roman" w:hAnsi="Times New Roman"/>
                <w:sz w:val="26"/>
                <w:szCs w:val="26"/>
              </w:rPr>
              <w:t>Тема 2.3 Развитие физических качеств</w:t>
            </w:r>
          </w:p>
        </w:tc>
        <w:tc>
          <w:tcPr>
            <w:tcW w:w="4111" w:type="dxa"/>
          </w:tcPr>
          <w:p w:rsidR="0086326C" w:rsidRPr="00F25085" w:rsidRDefault="0086326C" w:rsidP="00F25085">
            <w:pPr>
              <w:spacing w:after="0" w:line="240" w:lineRule="auto"/>
              <w:contextualSpacing/>
              <w:jc w:val="both"/>
              <w:rPr>
                <w:rFonts w:ascii="Times New Roman" w:hAnsi="Times New Roman"/>
                <w:sz w:val="26"/>
                <w:szCs w:val="26"/>
              </w:rPr>
            </w:pPr>
            <w:r w:rsidRPr="00F25085">
              <w:rPr>
                <w:rFonts w:ascii="Times New Roman" w:hAnsi="Times New Roman"/>
                <w:sz w:val="26"/>
                <w:szCs w:val="26"/>
              </w:rPr>
              <w:t>Самостоятельная работа №3</w:t>
            </w:r>
          </w:p>
          <w:p w:rsidR="00877614" w:rsidRPr="00F25085" w:rsidRDefault="0086326C" w:rsidP="00F25085">
            <w:pPr>
              <w:spacing w:after="0" w:line="240" w:lineRule="auto"/>
              <w:contextualSpacing/>
              <w:jc w:val="both"/>
              <w:rPr>
                <w:rFonts w:ascii="Times New Roman" w:hAnsi="Times New Roman"/>
                <w:sz w:val="26"/>
                <w:szCs w:val="26"/>
              </w:rPr>
            </w:pPr>
            <w:r w:rsidRPr="00F25085">
              <w:rPr>
                <w:rFonts w:ascii="Times New Roman" w:hAnsi="Times New Roman"/>
                <w:sz w:val="26"/>
                <w:szCs w:val="26"/>
              </w:rPr>
              <w:t xml:space="preserve">Составление комплексов </w:t>
            </w:r>
            <w:r w:rsidR="00017915" w:rsidRPr="00F25085">
              <w:rPr>
                <w:rFonts w:ascii="Times New Roman" w:hAnsi="Times New Roman"/>
                <w:sz w:val="26"/>
                <w:szCs w:val="26"/>
              </w:rPr>
              <w:t>физ</w:t>
            </w:r>
            <w:r w:rsidRPr="00F25085">
              <w:rPr>
                <w:rFonts w:ascii="Times New Roman" w:hAnsi="Times New Roman"/>
                <w:sz w:val="26"/>
                <w:szCs w:val="26"/>
              </w:rPr>
              <w:t xml:space="preserve">и-ческих упражнений для уве-личения подвижности в суставах и </w:t>
            </w:r>
            <w:r w:rsidRPr="00F25085">
              <w:rPr>
                <w:rFonts w:ascii="Times New Roman" w:hAnsi="Times New Roman"/>
                <w:sz w:val="26"/>
                <w:szCs w:val="26"/>
              </w:rPr>
              <w:lastRenderedPageBreak/>
              <w:t>развития гибкости в парах, в группах</w:t>
            </w:r>
          </w:p>
        </w:tc>
        <w:tc>
          <w:tcPr>
            <w:tcW w:w="992" w:type="dxa"/>
          </w:tcPr>
          <w:p w:rsidR="00877614" w:rsidRPr="00F25085" w:rsidRDefault="00877614" w:rsidP="00F25085">
            <w:pPr>
              <w:spacing w:after="0" w:line="240" w:lineRule="auto"/>
              <w:contextualSpacing/>
              <w:jc w:val="both"/>
              <w:rPr>
                <w:rFonts w:ascii="Times New Roman" w:hAnsi="Times New Roman"/>
                <w:sz w:val="26"/>
                <w:szCs w:val="26"/>
              </w:rPr>
            </w:pPr>
            <w:r w:rsidRPr="00F25085">
              <w:rPr>
                <w:rFonts w:ascii="Times New Roman" w:hAnsi="Times New Roman"/>
                <w:sz w:val="26"/>
                <w:szCs w:val="26"/>
              </w:rPr>
              <w:lastRenderedPageBreak/>
              <w:t>10</w:t>
            </w:r>
          </w:p>
        </w:tc>
        <w:tc>
          <w:tcPr>
            <w:tcW w:w="2127" w:type="dxa"/>
          </w:tcPr>
          <w:p w:rsidR="00877614" w:rsidRPr="00F25085" w:rsidRDefault="00017915" w:rsidP="00F25085">
            <w:pPr>
              <w:autoSpaceDE w:val="0"/>
              <w:autoSpaceDN w:val="0"/>
              <w:adjustRightInd w:val="0"/>
              <w:spacing w:after="0" w:line="240" w:lineRule="auto"/>
              <w:jc w:val="both"/>
              <w:rPr>
                <w:rFonts w:ascii="Times New Roman" w:hAnsi="Times New Roman"/>
                <w:sz w:val="26"/>
                <w:szCs w:val="26"/>
              </w:rPr>
            </w:pPr>
            <w:r w:rsidRPr="00F25085">
              <w:rPr>
                <w:rFonts w:ascii="Times New Roman" w:hAnsi="Times New Roman"/>
                <w:sz w:val="26"/>
                <w:szCs w:val="26"/>
              </w:rPr>
              <w:t xml:space="preserve">Комплексы упражнений в письменной форме. Показ </w:t>
            </w:r>
            <w:r w:rsidRPr="00F25085">
              <w:rPr>
                <w:rFonts w:ascii="Times New Roman" w:hAnsi="Times New Roman"/>
                <w:sz w:val="26"/>
                <w:szCs w:val="26"/>
              </w:rPr>
              <w:lastRenderedPageBreak/>
              <w:t>упражнений на практическом занятии</w:t>
            </w:r>
          </w:p>
        </w:tc>
      </w:tr>
      <w:tr w:rsidR="00877614" w:rsidRPr="00F25085" w:rsidTr="00F25085">
        <w:tc>
          <w:tcPr>
            <w:tcW w:w="2977" w:type="dxa"/>
          </w:tcPr>
          <w:p w:rsidR="00877614" w:rsidRPr="00F25085" w:rsidRDefault="0086326C" w:rsidP="00F25085">
            <w:pPr>
              <w:autoSpaceDE w:val="0"/>
              <w:autoSpaceDN w:val="0"/>
              <w:adjustRightInd w:val="0"/>
              <w:spacing w:after="0" w:line="240" w:lineRule="auto"/>
              <w:jc w:val="both"/>
              <w:rPr>
                <w:rFonts w:ascii="Times New Roman" w:hAnsi="Times New Roman"/>
                <w:sz w:val="26"/>
                <w:szCs w:val="26"/>
              </w:rPr>
            </w:pPr>
            <w:r w:rsidRPr="00F25085">
              <w:rPr>
                <w:rFonts w:ascii="Times New Roman" w:hAnsi="Times New Roman"/>
                <w:sz w:val="26"/>
                <w:szCs w:val="26"/>
              </w:rPr>
              <w:lastRenderedPageBreak/>
              <w:br w:type="page"/>
            </w:r>
          </w:p>
        </w:tc>
        <w:tc>
          <w:tcPr>
            <w:tcW w:w="4111" w:type="dxa"/>
          </w:tcPr>
          <w:p w:rsidR="0086326C" w:rsidRPr="00F25085" w:rsidRDefault="0086326C" w:rsidP="00F25085">
            <w:pPr>
              <w:spacing w:after="0" w:line="240" w:lineRule="auto"/>
              <w:contextualSpacing/>
              <w:jc w:val="both"/>
              <w:rPr>
                <w:rFonts w:ascii="Times New Roman" w:hAnsi="Times New Roman"/>
                <w:sz w:val="26"/>
                <w:szCs w:val="26"/>
              </w:rPr>
            </w:pPr>
            <w:r w:rsidRPr="00F25085">
              <w:rPr>
                <w:rFonts w:ascii="Times New Roman" w:hAnsi="Times New Roman"/>
                <w:sz w:val="26"/>
                <w:szCs w:val="26"/>
              </w:rPr>
              <w:t>Самостоятельная работа №4</w:t>
            </w:r>
          </w:p>
          <w:p w:rsidR="00877614" w:rsidRPr="00F25085" w:rsidRDefault="0086326C" w:rsidP="00F25085">
            <w:pPr>
              <w:spacing w:after="0" w:line="240" w:lineRule="auto"/>
              <w:contextualSpacing/>
              <w:jc w:val="both"/>
              <w:rPr>
                <w:rFonts w:ascii="Times New Roman" w:hAnsi="Times New Roman"/>
                <w:sz w:val="26"/>
                <w:szCs w:val="26"/>
              </w:rPr>
            </w:pPr>
            <w:r w:rsidRPr="00F25085">
              <w:rPr>
                <w:rFonts w:ascii="Times New Roman" w:hAnsi="Times New Roman"/>
                <w:sz w:val="26"/>
                <w:szCs w:val="26"/>
              </w:rPr>
              <w:t>Составление комплексов упраж-нений на расслабление мышц</w:t>
            </w:r>
          </w:p>
        </w:tc>
        <w:tc>
          <w:tcPr>
            <w:tcW w:w="992" w:type="dxa"/>
          </w:tcPr>
          <w:p w:rsidR="00877614" w:rsidRPr="00F25085" w:rsidRDefault="00877614" w:rsidP="00F25085">
            <w:pPr>
              <w:spacing w:after="0" w:line="240" w:lineRule="auto"/>
              <w:contextualSpacing/>
              <w:jc w:val="both"/>
              <w:rPr>
                <w:rFonts w:ascii="Times New Roman" w:hAnsi="Times New Roman"/>
                <w:sz w:val="26"/>
                <w:szCs w:val="26"/>
              </w:rPr>
            </w:pPr>
            <w:r w:rsidRPr="00F25085">
              <w:rPr>
                <w:rFonts w:ascii="Times New Roman" w:hAnsi="Times New Roman"/>
                <w:sz w:val="26"/>
                <w:szCs w:val="26"/>
              </w:rPr>
              <w:t>10</w:t>
            </w:r>
          </w:p>
        </w:tc>
        <w:tc>
          <w:tcPr>
            <w:tcW w:w="2127" w:type="dxa"/>
          </w:tcPr>
          <w:p w:rsidR="00877614" w:rsidRPr="00F25085" w:rsidRDefault="00017915" w:rsidP="00F25085">
            <w:pPr>
              <w:autoSpaceDE w:val="0"/>
              <w:autoSpaceDN w:val="0"/>
              <w:adjustRightInd w:val="0"/>
              <w:spacing w:after="0" w:line="240" w:lineRule="auto"/>
              <w:jc w:val="both"/>
              <w:rPr>
                <w:rFonts w:ascii="Times New Roman" w:hAnsi="Times New Roman"/>
                <w:sz w:val="26"/>
                <w:szCs w:val="26"/>
              </w:rPr>
            </w:pPr>
            <w:r w:rsidRPr="00F25085">
              <w:rPr>
                <w:rFonts w:ascii="Times New Roman" w:hAnsi="Times New Roman"/>
                <w:sz w:val="26"/>
                <w:szCs w:val="26"/>
              </w:rPr>
              <w:t>Комплексы упражнений в письменной форме. Показ упражнений на практическом занятии</w:t>
            </w:r>
          </w:p>
        </w:tc>
      </w:tr>
      <w:tr w:rsidR="00E24E4A" w:rsidRPr="00F25085" w:rsidTr="00F25085">
        <w:tc>
          <w:tcPr>
            <w:tcW w:w="2977" w:type="dxa"/>
            <w:vMerge w:val="restart"/>
          </w:tcPr>
          <w:p w:rsidR="00E24E4A" w:rsidRPr="00F25085" w:rsidRDefault="00E24E4A" w:rsidP="00F25085">
            <w:pPr>
              <w:spacing w:after="0" w:line="240" w:lineRule="auto"/>
              <w:jc w:val="both"/>
              <w:rPr>
                <w:rFonts w:ascii="Times New Roman" w:hAnsi="Times New Roman"/>
                <w:sz w:val="26"/>
                <w:szCs w:val="26"/>
              </w:rPr>
            </w:pPr>
            <w:r w:rsidRPr="00F25085">
              <w:rPr>
                <w:rFonts w:ascii="Times New Roman" w:hAnsi="Times New Roman"/>
                <w:sz w:val="26"/>
                <w:szCs w:val="26"/>
              </w:rPr>
              <w:br w:type="page"/>
              <w:t>Раздел 3. Спортивные игры. Баскетбол</w:t>
            </w:r>
          </w:p>
          <w:p w:rsidR="00E24E4A" w:rsidRPr="00F25085" w:rsidRDefault="00E24E4A" w:rsidP="00F25085">
            <w:pPr>
              <w:spacing w:after="0" w:line="240" w:lineRule="auto"/>
              <w:jc w:val="both"/>
              <w:rPr>
                <w:rFonts w:ascii="Times New Roman" w:hAnsi="Times New Roman"/>
                <w:sz w:val="26"/>
                <w:szCs w:val="26"/>
              </w:rPr>
            </w:pPr>
            <w:r w:rsidRPr="00F25085">
              <w:rPr>
                <w:rFonts w:ascii="Times New Roman" w:hAnsi="Times New Roman"/>
                <w:sz w:val="26"/>
                <w:szCs w:val="26"/>
              </w:rPr>
              <w:t>Тема 3.2. Ловля и передача мяча, ведение мяча, бросок мяча в корзину</w:t>
            </w:r>
          </w:p>
        </w:tc>
        <w:tc>
          <w:tcPr>
            <w:tcW w:w="4111" w:type="dxa"/>
          </w:tcPr>
          <w:p w:rsidR="00E24E4A" w:rsidRPr="00F25085" w:rsidRDefault="00E24E4A" w:rsidP="00F25085">
            <w:pPr>
              <w:autoSpaceDE w:val="0"/>
              <w:autoSpaceDN w:val="0"/>
              <w:adjustRightInd w:val="0"/>
              <w:spacing w:after="0" w:line="240" w:lineRule="auto"/>
              <w:jc w:val="both"/>
              <w:rPr>
                <w:rFonts w:ascii="Times New Roman" w:hAnsi="Times New Roman"/>
                <w:sz w:val="26"/>
                <w:szCs w:val="26"/>
              </w:rPr>
            </w:pPr>
            <w:r w:rsidRPr="00F25085">
              <w:rPr>
                <w:rFonts w:ascii="Times New Roman" w:hAnsi="Times New Roman"/>
                <w:sz w:val="26"/>
                <w:szCs w:val="26"/>
              </w:rPr>
              <w:t>Самостоятельная работа №5</w:t>
            </w:r>
          </w:p>
          <w:p w:rsidR="00E24E4A" w:rsidRPr="00F25085" w:rsidRDefault="00E24E4A" w:rsidP="00F25085">
            <w:pPr>
              <w:autoSpaceDE w:val="0"/>
              <w:autoSpaceDN w:val="0"/>
              <w:adjustRightInd w:val="0"/>
              <w:spacing w:after="0" w:line="240" w:lineRule="auto"/>
              <w:jc w:val="both"/>
              <w:rPr>
                <w:rFonts w:ascii="Times New Roman" w:hAnsi="Times New Roman"/>
                <w:sz w:val="26"/>
                <w:szCs w:val="26"/>
              </w:rPr>
            </w:pPr>
            <w:r w:rsidRPr="00F25085">
              <w:rPr>
                <w:rFonts w:ascii="Times New Roman" w:hAnsi="Times New Roman"/>
                <w:sz w:val="26"/>
                <w:szCs w:val="26"/>
              </w:rPr>
              <w:t>Выполнение комплекса физичес-ких упражнений, направленных на развитие координационных способностей</w:t>
            </w:r>
          </w:p>
        </w:tc>
        <w:tc>
          <w:tcPr>
            <w:tcW w:w="992" w:type="dxa"/>
          </w:tcPr>
          <w:p w:rsidR="00E24E4A" w:rsidRPr="00F25085" w:rsidRDefault="00E24E4A" w:rsidP="00F25085">
            <w:pPr>
              <w:spacing w:after="0" w:line="240" w:lineRule="auto"/>
              <w:contextualSpacing/>
              <w:jc w:val="both"/>
              <w:rPr>
                <w:rFonts w:ascii="Times New Roman" w:hAnsi="Times New Roman"/>
                <w:sz w:val="26"/>
                <w:szCs w:val="26"/>
              </w:rPr>
            </w:pPr>
            <w:r w:rsidRPr="00F25085">
              <w:rPr>
                <w:rFonts w:ascii="Times New Roman" w:hAnsi="Times New Roman"/>
                <w:sz w:val="26"/>
                <w:szCs w:val="26"/>
              </w:rPr>
              <w:t>10</w:t>
            </w:r>
          </w:p>
        </w:tc>
        <w:tc>
          <w:tcPr>
            <w:tcW w:w="2127" w:type="dxa"/>
          </w:tcPr>
          <w:p w:rsidR="00E24E4A" w:rsidRPr="00F25085" w:rsidRDefault="00E24E4A" w:rsidP="00F25085">
            <w:pPr>
              <w:autoSpaceDE w:val="0"/>
              <w:autoSpaceDN w:val="0"/>
              <w:adjustRightInd w:val="0"/>
              <w:spacing w:after="0" w:line="240" w:lineRule="auto"/>
              <w:jc w:val="both"/>
              <w:rPr>
                <w:rFonts w:ascii="Times New Roman" w:hAnsi="Times New Roman"/>
                <w:sz w:val="26"/>
                <w:szCs w:val="26"/>
              </w:rPr>
            </w:pPr>
            <w:r w:rsidRPr="00F25085">
              <w:rPr>
                <w:rFonts w:ascii="Times New Roman" w:hAnsi="Times New Roman"/>
                <w:sz w:val="26"/>
                <w:szCs w:val="26"/>
              </w:rPr>
              <w:t>Самоотчет</w:t>
            </w:r>
          </w:p>
        </w:tc>
      </w:tr>
      <w:tr w:rsidR="00E24E4A" w:rsidRPr="00F25085" w:rsidTr="00F25085">
        <w:tc>
          <w:tcPr>
            <w:tcW w:w="2977" w:type="dxa"/>
            <w:vMerge/>
          </w:tcPr>
          <w:p w:rsidR="00E24E4A" w:rsidRPr="00F25085" w:rsidRDefault="00E24E4A" w:rsidP="00F25085">
            <w:pPr>
              <w:autoSpaceDE w:val="0"/>
              <w:autoSpaceDN w:val="0"/>
              <w:adjustRightInd w:val="0"/>
              <w:spacing w:after="0" w:line="240" w:lineRule="auto"/>
              <w:jc w:val="both"/>
              <w:rPr>
                <w:rFonts w:ascii="Times New Roman" w:hAnsi="Times New Roman"/>
                <w:sz w:val="26"/>
                <w:szCs w:val="26"/>
              </w:rPr>
            </w:pPr>
          </w:p>
        </w:tc>
        <w:tc>
          <w:tcPr>
            <w:tcW w:w="4111" w:type="dxa"/>
          </w:tcPr>
          <w:p w:rsidR="00E24E4A" w:rsidRPr="00F25085" w:rsidRDefault="00E24E4A" w:rsidP="00F25085">
            <w:pPr>
              <w:autoSpaceDE w:val="0"/>
              <w:autoSpaceDN w:val="0"/>
              <w:adjustRightInd w:val="0"/>
              <w:spacing w:after="0" w:line="240" w:lineRule="auto"/>
              <w:jc w:val="both"/>
              <w:rPr>
                <w:rFonts w:ascii="Times New Roman" w:hAnsi="Times New Roman"/>
                <w:sz w:val="26"/>
                <w:szCs w:val="26"/>
              </w:rPr>
            </w:pPr>
            <w:r w:rsidRPr="00F25085">
              <w:rPr>
                <w:rFonts w:ascii="Times New Roman" w:hAnsi="Times New Roman"/>
                <w:sz w:val="26"/>
                <w:szCs w:val="26"/>
              </w:rPr>
              <w:t>Самостоятельная работа №6</w:t>
            </w:r>
          </w:p>
          <w:p w:rsidR="00E24E4A" w:rsidRPr="00F25085" w:rsidRDefault="00E24E4A" w:rsidP="00F25085">
            <w:pPr>
              <w:autoSpaceDE w:val="0"/>
              <w:autoSpaceDN w:val="0"/>
              <w:adjustRightInd w:val="0"/>
              <w:spacing w:after="0" w:line="240" w:lineRule="auto"/>
              <w:jc w:val="both"/>
              <w:rPr>
                <w:rFonts w:ascii="Times New Roman" w:hAnsi="Times New Roman"/>
                <w:sz w:val="26"/>
                <w:szCs w:val="26"/>
              </w:rPr>
            </w:pPr>
            <w:r w:rsidRPr="00F25085">
              <w:rPr>
                <w:rFonts w:ascii="Times New Roman" w:hAnsi="Times New Roman"/>
                <w:sz w:val="26"/>
                <w:szCs w:val="26"/>
              </w:rPr>
              <w:t>Выполнение комплекса физичес-ких упражнений, направленных на развитие скоростно-силовых способностей (прыжковые уп-ражнения)</w:t>
            </w:r>
          </w:p>
        </w:tc>
        <w:tc>
          <w:tcPr>
            <w:tcW w:w="992" w:type="dxa"/>
          </w:tcPr>
          <w:p w:rsidR="00E24E4A" w:rsidRPr="00F25085" w:rsidRDefault="00E24E4A" w:rsidP="00F25085">
            <w:pPr>
              <w:spacing w:after="0" w:line="240" w:lineRule="auto"/>
              <w:contextualSpacing/>
              <w:jc w:val="both"/>
              <w:rPr>
                <w:rFonts w:ascii="Times New Roman" w:hAnsi="Times New Roman"/>
                <w:sz w:val="26"/>
                <w:szCs w:val="26"/>
              </w:rPr>
            </w:pPr>
            <w:r w:rsidRPr="00F25085">
              <w:rPr>
                <w:rFonts w:ascii="Times New Roman" w:hAnsi="Times New Roman"/>
                <w:sz w:val="26"/>
                <w:szCs w:val="26"/>
              </w:rPr>
              <w:t>10</w:t>
            </w:r>
          </w:p>
        </w:tc>
        <w:tc>
          <w:tcPr>
            <w:tcW w:w="2127" w:type="dxa"/>
          </w:tcPr>
          <w:p w:rsidR="00E24E4A" w:rsidRPr="00F25085" w:rsidRDefault="00E24E4A" w:rsidP="00F25085">
            <w:pPr>
              <w:autoSpaceDE w:val="0"/>
              <w:autoSpaceDN w:val="0"/>
              <w:adjustRightInd w:val="0"/>
              <w:spacing w:after="0" w:line="240" w:lineRule="auto"/>
              <w:jc w:val="both"/>
              <w:rPr>
                <w:rFonts w:ascii="Times New Roman" w:hAnsi="Times New Roman"/>
                <w:sz w:val="26"/>
                <w:szCs w:val="26"/>
              </w:rPr>
            </w:pPr>
            <w:r w:rsidRPr="00F25085">
              <w:rPr>
                <w:rFonts w:ascii="Times New Roman" w:hAnsi="Times New Roman"/>
                <w:sz w:val="26"/>
                <w:szCs w:val="26"/>
              </w:rPr>
              <w:t>Самоотчет</w:t>
            </w:r>
          </w:p>
        </w:tc>
      </w:tr>
      <w:tr w:rsidR="00FC66BA" w:rsidRPr="00F25085" w:rsidTr="00F25085">
        <w:tc>
          <w:tcPr>
            <w:tcW w:w="2977" w:type="dxa"/>
          </w:tcPr>
          <w:p w:rsidR="00970491" w:rsidRPr="00F25085" w:rsidRDefault="00970491" w:rsidP="00F25085">
            <w:pPr>
              <w:spacing w:after="0" w:line="240" w:lineRule="auto"/>
              <w:contextualSpacing/>
              <w:jc w:val="both"/>
              <w:rPr>
                <w:rFonts w:ascii="Times New Roman" w:hAnsi="Times New Roman"/>
                <w:sz w:val="26"/>
                <w:szCs w:val="26"/>
              </w:rPr>
            </w:pPr>
            <w:r w:rsidRPr="00F25085">
              <w:rPr>
                <w:rFonts w:ascii="Times New Roman" w:hAnsi="Times New Roman"/>
                <w:sz w:val="26"/>
                <w:szCs w:val="26"/>
              </w:rPr>
              <w:t>Раздел 1.Легкая атлетика.</w:t>
            </w:r>
          </w:p>
          <w:p w:rsidR="00FC66BA" w:rsidRPr="00F25085" w:rsidRDefault="00970491" w:rsidP="00F25085">
            <w:pPr>
              <w:spacing w:after="0" w:line="240" w:lineRule="auto"/>
              <w:contextualSpacing/>
              <w:jc w:val="both"/>
              <w:rPr>
                <w:rFonts w:ascii="Times New Roman" w:hAnsi="Times New Roman"/>
                <w:sz w:val="26"/>
                <w:szCs w:val="26"/>
              </w:rPr>
            </w:pPr>
            <w:r w:rsidRPr="00F25085">
              <w:rPr>
                <w:rFonts w:ascii="Times New Roman" w:hAnsi="Times New Roman"/>
                <w:sz w:val="26"/>
                <w:szCs w:val="26"/>
              </w:rPr>
              <w:t>Кроссовая подготовка</w:t>
            </w:r>
          </w:p>
          <w:p w:rsidR="00970491" w:rsidRPr="00F25085" w:rsidRDefault="00970491" w:rsidP="00F25085">
            <w:pPr>
              <w:spacing w:after="0" w:line="240" w:lineRule="auto"/>
              <w:contextualSpacing/>
              <w:jc w:val="both"/>
              <w:rPr>
                <w:rFonts w:ascii="Times New Roman" w:hAnsi="Times New Roman"/>
                <w:sz w:val="26"/>
                <w:szCs w:val="26"/>
              </w:rPr>
            </w:pPr>
            <w:r w:rsidRPr="00F25085">
              <w:rPr>
                <w:rFonts w:ascii="Times New Roman" w:hAnsi="Times New Roman"/>
                <w:sz w:val="26"/>
                <w:szCs w:val="26"/>
              </w:rPr>
              <w:t>Тема 1.2 Метание гранаты</w:t>
            </w:r>
          </w:p>
        </w:tc>
        <w:tc>
          <w:tcPr>
            <w:tcW w:w="4111" w:type="dxa"/>
          </w:tcPr>
          <w:p w:rsidR="00970491" w:rsidRPr="00F25085" w:rsidRDefault="00970491" w:rsidP="00F25085">
            <w:pPr>
              <w:spacing w:after="0" w:line="240" w:lineRule="auto"/>
              <w:contextualSpacing/>
              <w:jc w:val="both"/>
              <w:rPr>
                <w:rFonts w:ascii="Times New Roman" w:hAnsi="Times New Roman"/>
                <w:sz w:val="26"/>
                <w:szCs w:val="26"/>
              </w:rPr>
            </w:pPr>
            <w:r w:rsidRPr="00F25085">
              <w:rPr>
                <w:rFonts w:ascii="Times New Roman" w:hAnsi="Times New Roman"/>
                <w:sz w:val="26"/>
                <w:szCs w:val="26"/>
              </w:rPr>
              <w:t>Самостоятельная работа №7</w:t>
            </w:r>
          </w:p>
          <w:p w:rsidR="00FC66BA" w:rsidRPr="00F25085" w:rsidRDefault="00970491" w:rsidP="00F25085">
            <w:pPr>
              <w:spacing w:after="0" w:line="240" w:lineRule="auto"/>
              <w:contextualSpacing/>
              <w:jc w:val="both"/>
              <w:rPr>
                <w:rFonts w:ascii="Times New Roman" w:hAnsi="Times New Roman"/>
                <w:sz w:val="26"/>
                <w:szCs w:val="26"/>
              </w:rPr>
            </w:pPr>
            <w:r w:rsidRPr="00F25085">
              <w:rPr>
                <w:rFonts w:ascii="Times New Roman" w:hAnsi="Times New Roman"/>
                <w:sz w:val="26"/>
                <w:szCs w:val="26"/>
              </w:rPr>
              <w:t>Прыжки на одной и двух ногах с преодолением препятствий, мно-госкоки. Выпрыгивание вверх из полуприседа</w:t>
            </w:r>
          </w:p>
        </w:tc>
        <w:tc>
          <w:tcPr>
            <w:tcW w:w="992" w:type="dxa"/>
          </w:tcPr>
          <w:p w:rsidR="00FC66BA" w:rsidRPr="00F25085" w:rsidRDefault="00FC66BA" w:rsidP="00F25085">
            <w:pPr>
              <w:spacing w:after="0" w:line="240" w:lineRule="auto"/>
              <w:contextualSpacing/>
              <w:jc w:val="both"/>
              <w:rPr>
                <w:rFonts w:ascii="Times New Roman" w:hAnsi="Times New Roman"/>
                <w:sz w:val="26"/>
                <w:szCs w:val="26"/>
              </w:rPr>
            </w:pPr>
            <w:r w:rsidRPr="00F25085">
              <w:rPr>
                <w:rFonts w:ascii="Times New Roman" w:hAnsi="Times New Roman"/>
                <w:sz w:val="26"/>
                <w:szCs w:val="26"/>
              </w:rPr>
              <w:t>10</w:t>
            </w:r>
          </w:p>
        </w:tc>
        <w:tc>
          <w:tcPr>
            <w:tcW w:w="2127" w:type="dxa"/>
          </w:tcPr>
          <w:p w:rsidR="00FC66BA" w:rsidRPr="00F25085" w:rsidRDefault="00FC66BA" w:rsidP="00F25085">
            <w:pPr>
              <w:autoSpaceDE w:val="0"/>
              <w:autoSpaceDN w:val="0"/>
              <w:adjustRightInd w:val="0"/>
              <w:spacing w:after="0" w:line="240" w:lineRule="auto"/>
              <w:jc w:val="both"/>
              <w:rPr>
                <w:rFonts w:ascii="Times New Roman" w:hAnsi="Times New Roman"/>
                <w:sz w:val="26"/>
                <w:szCs w:val="26"/>
              </w:rPr>
            </w:pPr>
            <w:r w:rsidRPr="00F25085">
              <w:rPr>
                <w:rFonts w:ascii="Times New Roman" w:hAnsi="Times New Roman"/>
                <w:sz w:val="26"/>
                <w:szCs w:val="26"/>
              </w:rPr>
              <w:t>Самоотчет</w:t>
            </w:r>
          </w:p>
        </w:tc>
      </w:tr>
      <w:tr w:rsidR="00FC66BA" w:rsidRPr="00F25085" w:rsidTr="00F25085">
        <w:tc>
          <w:tcPr>
            <w:tcW w:w="2977" w:type="dxa"/>
            <w:vMerge w:val="restart"/>
          </w:tcPr>
          <w:p w:rsidR="00FC66BA" w:rsidRPr="00F25085" w:rsidRDefault="00970491" w:rsidP="00F25085">
            <w:pPr>
              <w:autoSpaceDE w:val="0"/>
              <w:autoSpaceDN w:val="0"/>
              <w:adjustRightInd w:val="0"/>
              <w:spacing w:after="0" w:line="240" w:lineRule="auto"/>
              <w:jc w:val="both"/>
              <w:rPr>
                <w:rFonts w:ascii="Times New Roman" w:hAnsi="Times New Roman"/>
                <w:sz w:val="26"/>
                <w:szCs w:val="26"/>
              </w:rPr>
            </w:pPr>
            <w:r w:rsidRPr="00F25085">
              <w:rPr>
                <w:rFonts w:ascii="Times New Roman" w:hAnsi="Times New Roman"/>
                <w:sz w:val="26"/>
                <w:szCs w:val="26"/>
              </w:rPr>
              <w:t>Раздел 2. Гимнастика</w:t>
            </w:r>
          </w:p>
          <w:p w:rsidR="00970491" w:rsidRPr="00F25085" w:rsidRDefault="00970491" w:rsidP="00F25085">
            <w:pPr>
              <w:autoSpaceDE w:val="0"/>
              <w:autoSpaceDN w:val="0"/>
              <w:adjustRightInd w:val="0"/>
              <w:spacing w:after="0" w:line="240" w:lineRule="auto"/>
              <w:jc w:val="both"/>
              <w:rPr>
                <w:rFonts w:ascii="Times New Roman" w:hAnsi="Times New Roman"/>
                <w:sz w:val="26"/>
                <w:szCs w:val="26"/>
              </w:rPr>
            </w:pPr>
            <w:r w:rsidRPr="00F25085">
              <w:rPr>
                <w:rFonts w:ascii="Times New Roman" w:hAnsi="Times New Roman"/>
                <w:sz w:val="26"/>
                <w:szCs w:val="26"/>
              </w:rPr>
              <w:t>Тема 2.1. Развитие физических качеств</w:t>
            </w:r>
          </w:p>
        </w:tc>
        <w:tc>
          <w:tcPr>
            <w:tcW w:w="4111" w:type="dxa"/>
          </w:tcPr>
          <w:p w:rsidR="00970491" w:rsidRPr="00F25085" w:rsidRDefault="00970491" w:rsidP="00F25085">
            <w:pPr>
              <w:spacing w:after="0" w:line="240" w:lineRule="auto"/>
              <w:contextualSpacing/>
              <w:jc w:val="both"/>
              <w:rPr>
                <w:rFonts w:ascii="Times New Roman" w:hAnsi="Times New Roman"/>
                <w:sz w:val="26"/>
                <w:szCs w:val="26"/>
              </w:rPr>
            </w:pPr>
            <w:r w:rsidRPr="00F25085">
              <w:rPr>
                <w:rFonts w:ascii="Times New Roman" w:hAnsi="Times New Roman"/>
                <w:sz w:val="26"/>
                <w:szCs w:val="26"/>
              </w:rPr>
              <w:t>Самостоятельная работа №8</w:t>
            </w:r>
          </w:p>
          <w:p w:rsidR="00FC66BA" w:rsidRPr="00F25085" w:rsidRDefault="00970491" w:rsidP="00F25085">
            <w:pPr>
              <w:spacing w:after="0" w:line="240" w:lineRule="auto"/>
              <w:contextualSpacing/>
              <w:jc w:val="both"/>
              <w:rPr>
                <w:rFonts w:ascii="Times New Roman" w:hAnsi="Times New Roman"/>
                <w:sz w:val="26"/>
                <w:szCs w:val="26"/>
              </w:rPr>
            </w:pPr>
            <w:r w:rsidRPr="00F25085">
              <w:rPr>
                <w:rFonts w:ascii="Times New Roman" w:hAnsi="Times New Roman"/>
                <w:sz w:val="26"/>
                <w:szCs w:val="26"/>
              </w:rPr>
              <w:t>Составление комплексов физии-ческих упражнений для уве-личения подвижности в суставах и развития гибкости в парах, в группах.</w:t>
            </w:r>
          </w:p>
        </w:tc>
        <w:tc>
          <w:tcPr>
            <w:tcW w:w="992" w:type="dxa"/>
          </w:tcPr>
          <w:p w:rsidR="00FC66BA" w:rsidRPr="00F25085" w:rsidRDefault="00970491" w:rsidP="00F25085">
            <w:pPr>
              <w:spacing w:after="0" w:line="240" w:lineRule="auto"/>
              <w:contextualSpacing/>
              <w:jc w:val="both"/>
              <w:rPr>
                <w:rFonts w:ascii="Times New Roman" w:hAnsi="Times New Roman"/>
                <w:sz w:val="26"/>
                <w:szCs w:val="26"/>
              </w:rPr>
            </w:pPr>
            <w:r w:rsidRPr="00F25085">
              <w:rPr>
                <w:rFonts w:ascii="Times New Roman" w:hAnsi="Times New Roman"/>
                <w:sz w:val="26"/>
                <w:szCs w:val="26"/>
              </w:rPr>
              <w:t>5</w:t>
            </w:r>
          </w:p>
        </w:tc>
        <w:tc>
          <w:tcPr>
            <w:tcW w:w="2127" w:type="dxa"/>
          </w:tcPr>
          <w:p w:rsidR="00FC66BA" w:rsidRPr="00F25085" w:rsidRDefault="00017915" w:rsidP="00F25085">
            <w:pPr>
              <w:autoSpaceDE w:val="0"/>
              <w:autoSpaceDN w:val="0"/>
              <w:adjustRightInd w:val="0"/>
              <w:spacing w:after="0" w:line="240" w:lineRule="auto"/>
              <w:jc w:val="both"/>
              <w:rPr>
                <w:rFonts w:ascii="Times New Roman" w:hAnsi="Times New Roman"/>
                <w:sz w:val="26"/>
                <w:szCs w:val="26"/>
              </w:rPr>
            </w:pPr>
            <w:r w:rsidRPr="00F25085">
              <w:rPr>
                <w:rFonts w:ascii="Times New Roman" w:hAnsi="Times New Roman"/>
                <w:sz w:val="26"/>
                <w:szCs w:val="26"/>
              </w:rPr>
              <w:t>Комплексы упражнений в письменной форме. Показ упр</w:t>
            </w:r>
            <w:r w:rsidR="00672983" w:rsidRPr="00F25085">
              <w:rPr>
                <w:rFonts w:ascii="Times New Roman" w:hAnsi="Times New Roman"/>
                <w:sz w:val="26"/>
                <w:szCs w:val="26"/>
              </w:rPr>
              <w:t>.</w:t>
            </w:r>
            <w:r w:rsidRPr="00F25085">
              <w:rPr>
                <w:rFonts w:ascii="Times New Roman" w:hAnsi="Times New Roman"/>
                <w:sz w:val="26"/>
                <w:szCs w:val="26"/>
              </w:rPr>
              <w:t xml:space="preserve"> на практи</w:t>
            </w:r>
            <w:r w:rsidR="00672983" w:rsidRPr="00F25085">
              <w:rPr>
                <w:rFonts w:ascii="Times New Roman" w:hAnsi="Times New Roman"/>
                <w:sz w:val="26"/>
                <w:szCs w:val="26"/>
              </w:rPr>
              <w:t>-</w:t>
            </w:r>
            <w:r w:rsidRPr="00F25085">
              <w:rPr>
                <w:rFonts w:ascii="Times New Roman" w:hAnsi="Times New Roman"/>
                <w:sz w:val="26"/>
                <w:szCs w:val="26"/>
              </w:rPr>
              <w:t>ческом занятии</w:t>
            </w:r>
          </w:p>
        </w:tc>
      </w:tr>
      <w:tr w:rsidR="00FC66BA" w:rsidRPr="00F25085" w:rsidTr="00F25085">
        <w:tc>
          <w:tcPr>
            <w:tcW w:w="2977" w:type="dxa"/>
            <w:vMerge/>
          </w:tcPr>
          <w:p w:rsidR="00FC66BA" w:rsidRPr="00F25085" w:rsidRDefault="00FC66BA" w:rsidP="00F25085">
            <w:pPr>
              <w:autoSpaceDE w:val="0"/>
              <w:autoSpaceDN w:val="0"/>
              <w:adjustRightInd w:val="0"/>
              <w:spacing w:after="0" w:line="240" w:lineRule="auto"/>
              <w:jc w:val="both"/>
              <w:rPr>
                <w:rFonts w:ascii="Times New Roman" w:hAnsi="Times New Roman"/>
                <w:sz w:val="26"/>
                <w:szCs w:val="26"/>
              </w:rPr>
            </w:pPr>
          </w:p>
        </w:tc>
        <w:tc>
          <w:tcPr>
            <w:tcW w:w="4111" w:type="dxa"/>
          </w:tcPr>
          <w:p w:rsidR="00970491" w:rsidRPr="00F25085" w:rsidRDefault="00970491" w:rsidP="00F25085">
            <w:pPr>
              <w:autoSpaceDE w:val="0"/>
              <w:autoSpaceDN w:val="0"/>
              <w:adjustRightInd w:val="0"/>
              <w:spacing w:after="0" w:line="240" w:lineRule="auto"/>
              <w:jc w:val="both"/>
              <w:rPr>
                <w:rFonts w:ascii="Times New Roman" w:hAnsi="Times New Roman"/>
                <w:sz w:val="26"/>
                <w:szCs w:val="26"/>
              </w:rPr>
            </w:pPr>
            <w:r w:rsidRPr="00F25085">
              <w:rPr>
                <w:rFonts w:ascii="Times New Roman" w:hAnsi="Times New Roman"/>
                <w:sz w:val="26"/>
                <w:szCs w:val="26"/>
              </w:rPr>
              <w:t>Самостоятельная работа №9</w:t>
            </w:r>
          </w:p>
          <w:p w:rsidR="00FC66BA" w:rsidRPr="00F25085" w:rsidRDefault="00970491" w:rsidP="00F25085">
            <w:pPr>
              <w:autoSpaceDE w:val="0"/>
              <w:autoSpaceDN w:val="0"/>
              <w:adjustRightInd w:val="0"/>
              <w:spacing w:after="0" w:line="240" w:lineRule="auto"/>
              <w:jc w:val="both"/>
              <w:rPr>
                <w:rFonts w:ascii="Times New Roman" w:hAnsi="Times New Roman"/>
                <w:sz w:val="26"/>
                <w:szCs w:val="26"/>
              </w:rPr>
            </w:pPr>
            <w:r w:rsidRPr="00F25085">
              <w:rPr>
                <w:rFonts w:ascii="Times New Roman" w:hAnsi="Times New Roman"/>
                <w:sz w:val="26"/>
                <w:szCs w:val="26"/>
              </w:rPr>
              <w:t>Составление комплексов физии-ческих упражнений для развития координационных способностей.</w:t>
            </w:r>
          </w:p>
        </w:tc>
        <w:tc>
          <w:tcPr>
            <w:tcW w:w="992" w:type="dxa"/>
          </w:tcPr>
          <w:p w:rsidR="00FC66BA" w:rsidRPr="00F25085" w:rsidRDefault="00970491" w:rsidP="00F25085">
            <w:pPr>
              <w:autoSpaceDE w:val="0"/>
              <w:autoSpaceDN w:val="0"/>
              <w:adjustRightInd w:val="0"/>
              <w:spacing w:after="0" w:line="240" w:lineRule="auto"/>
              <w:jc w:val="both"/>
              <w:rPr>
                <w:rFonts w:ascii="Times New Roman" w:hAnsi="Times New Roman"/>
                <w:sz w:val="26"/>
                <w:szCs w:val="26"/>
              </w:rPr>
            </w:pPr>
            <w:r w:rsidRPr="00F25085">
              <w:rPr>
                <w:rFonts w:ascii="Times New Roman" w:hAnsi="Times New Roman"/>
                <w:sz w:val="26"/>
                <w:szCs w:val="26"/>
              </w:rPr>
              <w:t>5</w:t>
            </w:r>
          </w:p>
        </w:tc>
        <w:tc>
          <w:tcPr>
            <w:tcW w:w="2127" w:type="dxa"/>
          </w:tcPr>
          <w:p w:rsidR="00FC66BA" w:rsidRPr="00F25085" w:rsidRDefault="00017915" w:rsidP="00F25085">
            <w:pPr>
              <w:autoSpaceDE w:val="0"/>
              <w:autoSpaceDN w:val="0"/>
              <w:adjustRightInd w:val="0"/>
              <w:spacing w:after="0" w:line="240" w:lineRule="auto"/>
              <w:jc w:val="both"/>
              <w:rPr>
                <w:rFonts w:ascii="Times New Roman" w:hAnsi="Times New Roman"/>
                <w:sz w:val="26"/>
                <w:szCs w:val="26"/>
              </w:rPr>
            </w:pPr>
            <w:r w:rsidRPr="00F25085">
              <w:rPr>
                <w:rFonts w:ascii="Times New Roman" w:hAnsi="Times New Roman"/>
                <w:sz w:val="26"/>
                <w:szCs w:val="26"/>
              </w:rPr>
              <w:t>Комплексы упражнений в письменной форме. Показ упражнений на практическом занятии</w:t>
            </w:r>
          </w:p>
        </w:tc>
      </w:tr>
      <w:tr w:rsidR="00FC66BA" w:rsidRPr="00F25085" w:rsidTr="00F25085">
        <w:tc>
          <w:tcPr>
            <w:tcW w:w="2977" w:type="dxa"/>
            <w:tcBorders>
              <w:bottom w:val="single" w:sz="4" w:space="0" w:color="auto"/>
            </w:tcBorders>
          </w:tcPr>
          <w:p w:rsidR="00FC66BA" w:rsidRPr="00F25085" w:rsidRDefault="00FB4618" w:rsidP="00F25085">
            <w:pPr>
              <w:autoSpaceDE w:val="0"/>
              <w:autoSpaceDN w:val="0"/>
              <w:adjustRightInd w:val="0"/>
              <w:spacing w:after="0" w:line="240" w:lineRule="auto"/>
              <w:jc w:val="both"/>
              <w:rPr>
                <w:rFonts w:ascii="Times New Roman" w:hAnsi="Times New Roman"/>
                <w:sz w:val="26"/>
                <w:szCs w:val="26"/>
              </w:rPr>
            </w:pPr>
            <w:r w:rsidRPr="00F25085">
              <w:rPr>
                <w:rFonts w:ascii="Times New Roman" w:hAnsi="Times New Roman"/>
                <w:sz w:val="26"/>
                <w:szCs w:val="26"/>
              </w:rPr>
              <w:t>Раздел 3. Спортивные игры. Волейбол</w:t>
            </w:r>
          </w:p>
          <w:p w:rsidR="00FB4618" w:rsidRPr="00F25085" w:rsidRDefault="00FB4618" w:rsidP="00F25085">
            <w:pPr>
              <w:autoSpaceDE w:val="0"/>
              <w:autoSpaceDN w:val="0"/>
              <w:adjustRightInd w:val="0"/>
              <w:spacing w:after="0" w:line="240" w:lineRule="auto"/>
              <w:jc w:val="both"/>
              <w:rPr>
                <w:rFonts w:ascii="Times New Roman" w:hAnsi="Times New Roman"/>
                <w:sz w:val="26"/>
                <w:szCs w:val="26"/>
              </w:rPr>
            </w:pPr>
            <w:r w:rsidRPr="00F25085">
              <w:rPr>
                <w:rFonts w:ascii="Times New Roman" w:hAnsi="Times New Roman"/>
                <w:sz w:val="26"/>
                <w:szCs w:val="26"/>
              </w:rPr>
              <w:t>Тема 3.1 Техника передачи и подачи мяча</w:t>
            </w:r>
          </w:p>
        </w:tc>
        <w:tc>
          <w:tcPr>
            <w:tcW w:w="4111" w:type="dxa"/>
            <w:tcBorders>
              <w:top w:val="single" w:sz="4" w:space="0" w:color="auto"/>
              <w:bottom w:val="single" w:sz="4" w:space="0" w:color="auto"/>
              <w:right w:val="single" w:sz="4" w:space="0" w:color="auto"/>
            </w:tcBorders>
          </w:tcPr>
          <w:p w:rsidR="00FB4618" w:rsidRPr="00F25085" w:rsidRDefault="00FB4618" w:rsidP="00F25085">
            <w:pPr>
              <w:spacing w:after="0" w:line="240" w:lineRule="auto"/>
              <w:contextualSpacing/>
              <w:jc w:val="both"/>
              <w:rPr>
                <w:rFonts w:ascii="Times New Roman" w:hAnsi="Times New Roman"/>
                <w:sz w:val="26"/>
                <w:szCs w:val="26"/>
              </w:rPr>
            </w:pPr>
            <w:r w:rsidRPr="00F25085">
              <w:rPr>
                <w:rFonts w:ascii="Times New Roman" w:hAnsi="Times New Roman"/>
                <w:sz w:val="26"/>
                <w:szCs w:val="26"/>
              </w:rPr>
              <w:t>Самостоятельная работа №10</w:t>
            </w:r>
          </w:p>
          <w:p w:rsidR="00FC66BA" w:rsidRPr="00F25085" w:rsidRDefault="00FB4618" w:rsidP="00F25085">
            <w:pPr>
              <w:spacing w:after="0" w:line="240" w:lineRule="auto"/>
              <w:contextualSpacing/>
              <w:jc w:val="both"/>
              <w:rPr>
                <w:rFonts w:ascii="Times New Roman" w:hAnsi="Times New Roman"/>
                <w:sz w:val="26"/>
                <w:szCs w:val="26"/>
              </w:rPr>
            </w:pPr>
            <w:r w:rsidRPr="00F25085">
              <w:rPr>
                <w:rFonts w:ascii="Times New Roman" w:hAnsi="Times New Roman"/>
                <w:sz w:val="26"/>
                <w:szCs w:val="26"/>
              </w:rPr>
              <w:t>Выполнение комплексов упраж-нений на развитие скоростно-силовых и координационных способностей</w:t>
            </w:r>
          </w:p>
        </w:tc>
        <w:tc>
          <w:tcPr>
            <w:tcW w:w="992" w:type="dxa"/>
            <w:tcBorders>
              <w:top w:val="single" w:sz="4" w:space="0" w:color="auto"/>
              <w:left w:val="single" w:sz="4" w:space="0" w:color="auto"/>
              <w:bottom w:val="single" w:sz="4" w:space="0" w:color="auto"/>
              <w:right w:val="single" w:sz="4" w:space="0" w:color="auto"/>
            </w:tcBorders>
          </w:tcPr>
          <w:p w:rsidR="00FC66BA" w:rsidRPr="00F25085" w:rsidRDefault="00FC66BA" w:rsidP="00F25085">
            <w:pPr>
              <w:spacing w:after="0" w:line="240" w:lineRule="auto"/>
              <w:contextualSpacing/>
              <w:jc w:val="both"/>
              <w:rPr>
                <w:rFonts w:ascii="Times New Roman" w:hAnsi="Times New Roman"/>
                <w:sz w:val="26"/>
                <w:szCs w:val="26"/>
              </w:rPr>
            </w:pPr>
            <w:r w:rsidRPr="00F25085">
              <w:rPr>
                <w:rFonts w:ascii="Times New Roman" w:hAnsi="Times New Roman"/>
                <w:sz w:val="26"/>
                <w:szCs w:val="26"/>
              </w:rPr>
              <w:t>10</w:t>
            </w:r>
          </w:p>
        </w:tc>
        <w:tc>
          <w:tcPr>
            <w:tcW w:w="2127" w:type="dxa"/>
            <w:tcBorders>
              <w:top w:val="single" w:sz="4" w:space="0" w:color="auto"/>
              <w:left w:val="single" w:sz="4" w:space="0" w:color="auto"/>
              <w:bottom w:val="single" w:sz="4" w:space="0" w:color="auto"/>
              <w:right w:val="single" w:sz="4" w:space="0" w:color="auto"/>
            </w:tcBorders>
          </w:tcPr>
          <w:p w:rsidR="00FC66BA" w:rsidRPr="00F25085" w:rsidRDefault="00A67796" w:rsidP="00F25085">
            <w:pPr>
              <w:autoSpaceDE w:val="0"/>
              <w:autoSpaceDN w:val="0"/>
              <w:adjustRightInd w:val="0"/>
              <w:spacing w:after="0" w:line="240" w:lineRule="auto"/>
              <w:jc w:val="both"/>
              <w:rPr>
                <w:rFonts w:ascii="Times New Roman" w:hAnsi="Times New Roman"/>
                <w:sz w:val="26"/>
                <w:szCs w:val="26"/>
              </w:rPr>
            </w:pPr>
            <w:r w:rsidRPr="00F25085">
              <w:rPr>
                <w:rFonts w:ascii="Times New Roman" w:hAnsi="Times New Roman"/>
                <w:sz w:val="26"/>
                <w:szCs w:val="26"/>
              </w:rPr>
              <w:t>Самоотчет</w:t>
            </w:r>
          </w:p>
        </w:tc>
      </w:tr>
      <w:tr w:rsidR="00C04785" w:rsidRPr="00F25085" w:rsidTr="00F25085">
        <w:tc>
          <w:tcPr>
            <w:tcW w:w="2977" w:type="dxa"/>
            <w:tcBorders>
              <w:top w:val="single" w:sz="4" w:space="0" w:color="auto"/>
              <w:left w:val="single" w:sz="4" w:space="0" w:color="auto"/>
              <w:right w:val="single" w:sz="4" w:space="0" w:color="auto"/>
            </w:tcBorders>
          </w:tcPr>
          <w:p w:rsidR="00FB4618" w:rsidRPr="00F25085" w:rsidRDefault="00FB4618" w:rsidP="00F25085">
            <w:pPr>
              <w:autoSpaceDE w:val="0"/>
              <w:autoSpaceDN w:val="0"/>
              <w:adjustRightInd w:val="0"/>
              <w:spacing w:after="0" w:line="240" w:lineRule="auto"/>
              <w:jc w:val="both"/>
              <w:rPr>
                <w:rFonts w:ascii="Times New Roman" w:hAnsi="Times New Roman"/>
                <w:sz w:val="26"/>
                <w:szCs w:val="26"/>
              </w:rPr>
            </w:pPr>
            <w:r w:rsidRPr="00F25085">
              <w:rPr>
                <w:rFonts w:ascii="Times New Roman" w:hAnsi="Times New Roman"/>
                <w:sz w:val="26"/>
                <w:szCs w:val="26"/>
              </w:rPr>
              <w:t>Раздел 3. Спортивные игры. Волейбол</w:t>
            </w:r>
          </w:p>
          <w:p w:rsidR="00C04785" w:rsidRPr="00F25085" w:rsidRDefault="00FB4618" w:rsidP="00F25085">
            <w:pPr>
              <w:spacing w:after="0" w:line="240" w:lineRule="auto"/>
              <w:jc w:val="both"/>
              <w:rPr>
                <w:rFonts w:ascii="Times New Roman" w:hAnsi="Times New Roman"/>
                <w:sz w:val="26"/>
                <w:szCs w:val="26"/>
              </w:rPr>
            </w:pPr>
            <w:r w:rsidRPr="00F25085">
              <w:rPr>
                <w:rFonts w:ascii="Times New Roman" w:hAnsi="Times New Roman"/>
                <w:sz w:val="26"/>
                <w:szCs w:val="26"/>
              </w:rPr>
              <w:t xml:space="preserve">Тема 3.2 Тактические </w:t>
            </w:r>
            <w:r w:rsidRPr="00F25085">
              <w:rPr>
                <w:rFonts w:ascii="Times New Roman" w:hAnsi="Times New Roman"/>
                <w:sz w:val="26"/>
                <w:szCs w:val="26"/>
              </w:rPr>
              <w:lastRenderedPageBreak/>
              <w:t>действия</w:t>
            </w:r>
          </w:p>
        </w:tc>
        <w:tc>
          <w:tcPr>
            <w:tcW w:w="4111" w:type="dxa"/>
            <w:tcBorders>
              <w:top w:val="single" w:sz="4" w:space="0" w:color="auto"/>
              <w:left w:val="single" w:sz="4" w:space="0" w:color="auto"/>
              <w:bottom w:val="single" w:sz="4" w:space="0" w:color="auto"/>
              <w:right w:val="single" w:sz="4" w:space="0" w:color="auto"/>
            </w:tcBorders>
          </w:tcPr>
          <w:p w:rsidR="00FB4618" w:rsidRPr="00F25085" w:rsidRDefault="00FB4618" w:rsidP="00F25085">
            <w:pPr>
              <w:autoSpaceDE w:val="0"/>
              <w:autoSpaceDN w:val="0"/>
              <w:adjustRightInd w:val="0"/>
              <w:spacing w:after="0" w:line="240" w:lineRule="auto"/>
              <w:jc w:val="both"/>
              <w:rPr>
                <w:rFonts w:ascii="Times New Roman" w:eastAsia="SimSun" w:hAnsi="Times New Roman"/>
                <w:bCs/>
                <w:sz w:val="26"/>
                <w:szCs w:val="26"/>
              </w:rPr>
            </w:pPr>
            <w:r w:rsidRPr="00F25085">
              <w:rPr>
                <w:rFonts w:ascii="Times New Roman" w:eastAsia="SimSun" w:hAnsi="Times New Roman"/>
                <w:bCs/>
                <w:sz w:val="26"/>
                <w:szCs w:val="26"/>
              </w:rPr>
              <w:lastRenderedPageBreak/>
              <w:t>Самостоятельная работа №11</w:t>
            </w:r>
          </w:p>
          <w:p w:rsidR="00C04785" w:rsidRPr="00F25085" w:rsidRDefault="00FB4618" w:rsidP="00F25085">
            <w:pPr>
              <w:autoSpaceDE w:val="0"/>
              <w:autoSpaceDN w:val="0"/>
              <w:adjustRightInd w:val="0"/>
              <w:spacing w:after="0" w:line="240" w:lineRule="auto"/>
              <w:jc w:val="both"/>
              <w:rPr>
                <w:rFonts w:ascii="Times New Roman" w:eastAsia="SimSun" w:hAnsi="Times New Roman"/>
                <w:bCs/>
                <w:sz w:val="26"/>
                <w:szCs w:val="26"/>
              </w:rPr>
            </w:pPr>
            <w:r w:rsidRPr="00F25085">
              <w:rPr>
                <w:rFonts w:ascii="Times New Roman" w:eastAsia="SimSun" w:hAnsi="Times New Roman"/>
                <w:bCs/>
                <w:sz w:val="26"/>
                <w:szCs w:val="26"/>
              </w:rPr>
              <w:t xml:space="preserve">Прыжки, прыжки на скакалке, выпрыгивание, прыжки из </w:t>
            </w:r>
            <w:r w:rsidRPr="00F25085">
              <w:rPr>
                <w:rFonts w:ascii="Times New Roman" w:eastAsia="SimSun" w:hAnsi="Times New Roman"/>
                <w:bCs/>
                <w:sz w:val="26"/>
                <w:szCs w:val="26"/>
              </w:rPr>
              <w:lastRenderedPageBreak/>
              <w:t>глубокого приседа, отжимание на пальцах.</w:t>
            </w:r>
          </w:p>
        </w:tc>
        <w:tc>
          <w:tcPr>
            <w:tcW w:w="992" w:type="dxa"/>
            <w:tcBorders>
              <w:top w:val="single" w:sz="4" w:space="0" w:color="auto"/>
              <w:left w:val="single" w:sz="4" w:space="0" w:color="auto"/>
              <w:bottom w:val="single" w:sz="4" w:space="0" w:color="auto"/>
              <w:right w:val="single" w:sz="4" w:space="0" w:color="auto"/>
            </w:tcBorders>
          </w:tcPr>
          <w:p w:rsidR="00C04785" w:rsidRPr="00F25085" w:rsidRDefault="00C04785" w:rsidP="00F25085">
            <w:pPr>
              <w:autoSpaceDE w:val="0"/>
              <w:autoSpaceDN w:val="0"/>
              <w:adjustRightInd w:val="0"/>
              <w:spacing w:after="0" w:line="240" w:lineRule="auto"/>
              <w:jc w:val="both"/>
              <w:rPr>
                <w:rFonts w:ascii="Times New Roman" w:hAnsi="Times New Roman"/>
                <w:sz w:val="26"/>
                <w:szCs w:val="26"/>
              </w:rPr>
            </w:pPr>
            <w:r w:rsidRPr="00F25085">
              <w:rPr>
                <w:rFonts w:ascii="Times New Roman" w:hAnsi="Times New Roman"/>
                <w:sz w:val="26"/>
                <w:szCs w:val="26"/>
              </w:rPr>
              <w:lastRenderedPageBreak/>
              <w:t>10</w:t>
            </w:r>
          </w:p>
        </w:tc>
        <w:tc>
          <w:tcPr>
            <w:tcW w:w="2127" w:type="dxa"/>
            <w:tcBorders>
              <w:top w:val="single" w:sz="4" w:space="0" w:color="auto"/>
              <w:left w:val="single" w:sz="4" w:space="0" w:color="auto"/>
              <w:bottom w:val="single" w:sz="4" w:space="0" w:color="auto"/>
              <w:right w:val="single" w:sz="4" w:space="0" w:color="auto"/>
            </w:tcBorders>
          </w:tcPr>
          <w:p w:rsidR="00C04785" w:rsidRPr="00F25085" w:rsidRDefault="00A67796" w:rsidP="00F25085">
            <w:pPr>
              <w:autoSpaceDE w:val="0"/>
              <w:autoSpaceDN w:val="0"/>
              <w:adjustRightInd w:val="0"/>
              <w:spacing w:after="0" w:line="240" w:lineRule="auto"/>
              <w:jc w:val="both"/>
              <w:rPr>
                <w:rFonts w:ascii="Times New Roman" w:hAnsi="Times New Roman"/>
                <w:sz w:val="26"/>
                <w:szCs w:val="26"/>
              </w:rPr>
            </w:pPr>
            <w:r w:rsidRPr="00F25085">
              <w:rPr>
                <w:rFonts w:ascii="Times New Roman" w:hAnsi="Times New Roman"/>
                <w:sz w:val="26"/>
                <w:szCs w:val="26"/>
              </w:rPr>
              <w:t>Самоотчет</w:t>
            </w:r>
          </w:p>
        </w:tc>
      </w:tr>
      <w:tr w:rsidR="00C04785" w:rsidRPr="00F25085" w:rsidTr="00F25085">
        <w:tc>
          <w:tcPr>
            <w:tcW w:w="2977" w:type="dxa"/>
            <w:tcBorders>
              <w:left w:val="single" w:sz="4" w:space="0" w:color="auto"/>
              <w:right w:val="single" w:sz="4" w:space="0" w:color="auto"/>
            </w:tcBorders>
          </w:tcPr>
          <w:p w:rsidR="00C04785" w:rsidRPr="00F25085" w:rsidRDefault="00A67796" w:rsidP="00F25085">
            <w:pPr>
              <w:spacing w:after="0" w:line="240" w:lineRule="auto"/>
              <w:jc w:val="both"/>
              <w:rPr>
                <w:rFonts w:ascii="Times New Roman" w:hAnsi="Times New Roman"/>
                <w:sz w:val="26"/>
                <w:szCs w:val="26"/>
              </w:rPr>
            </w:pPr>
            <w:r w:rsidRPr="00F25085">
              <w:rPr>
                <w:rFonts w:ascii="Times New Roman" w:hAnsi="Times New Roman"/>
                <w:sz w:val="26"/>
                <w:szCs w:val="26"/>
              </w:rPr>
              <w:lastRenderedPageBreak/>
              <w:br w:type="page"/>
            </w:r>
            <w:r w:rsidR="00741173" w:rsidRPr="00F25085">
              <w:rPr>
                <w:rFonts w:ascii="Times New Roman" w:hAnsi="Times New Roman"/>
                <w:sz w:val="26"/>
                <w:szCs w:val="26"/>
              </w:rPr>
              <w:br w:type="page"/>
              <w:t>Раздел 4. Спортивные игры. Баскетбол</w:t>
            </w:r>
          </w:p>
          <w:p w:rsidR="00741173" w:rsidRPr="00F25085" w:rsidRDefault="00741173" w:rsidP="00F25085">
            <w:pPr>
              <w:spacing w:after="0" w:line="240" w:lineRule="auto"/>
              <w:jc w:val="both"/>
              <w:rPr>
                <w:rFonts w:ascii="Times New Roman" w:hAnsi="Times New Roman"/>
                <w:sz w:val="26"/>
                <w:szCs w:val="26"/>
              </w:rPr>
            </w:pPr>
            <w:r w:rsidRPr="00F25085">
              <w:rPr>
                <w:rFonts w:ascii="Times New Roman" w:hAnsi="Times New Roman"/>
                <w:sz w:val="26"/>
                <w:szCs w:val="26"/>
              </w:rPr>
              <w:t>Тема 4.2. Тактика защиты и нападения</w:t>
            </w:r>
          </w:p>
        </w:tc>
        <w:tc>
          <w:tcPr>
            <w:tcW w:w="4111" w:type="dxa"/>
            <w:tcBorders>
              <w:left w:val="single" w:sz="4" w:space="0" w:color="auto"/>
            </w:tcBorders>
          </w:tcPr>
          <w:p w:rsidR="00741173" w:rsidRPr="00F25085" w:rsidRDefault="00741173" w:rsidP="00F25085">
            <w:pPr>
              <w:spacing w:after="0" w:line="240" w:lineRule="auto"/>
              <w:contextualSpacing/>
              <w:jc w:val="both"/>
              <w:rPr>
                <w:rStyle w:val="af3"/>
                <w:rFonts w:ascii="Times New Roman" w:hAnsi="Times New Roman"/>
                <w:b w:val="0"/>
                <w:sz w:val="26"/>
                <w:szCs w:val="26"/>
              </w:rPr>
            </w:pPr>
            <w:r w:rsidRPr="00F25085">
              <w:rPr>
                <w:rStyle w:val="af3"/>
                <w:rFonts w:ascii="Times New Roman" w:hAnsi="Times New Roman"/>
                <w:b w:val="0"/>
                <w:sz w:val="26"/>
                <w:szCs w:val="26"/>
              </w:rPr>
              <w:t>Самостоятельная работа №12</w:t>
            </w:r>
          </w:p>
          <w:p w:rsidR="00C04785" w:rsidRPr="00F25085" w:rsidRDefault="00741173" w:rsidP="00F25085">
            <w:pPr>
              <w:autoSpaceDE w:val="0"/>
              <w:autoSpaceDN w:val="0"/>
              <w:adjustRightInd w:val="0"/>
              <w:spacing w:after="0" w:line="240" w:lineRule="auto"/>
              <w:jc w:val="both"/>
              <w:rPr>
                <w:rFonts w:ascii="Times New Roman" w:hAnsi="Times New Roman"/>
                <w:sz w:val="26"/>
                <w:szCs w:val="26"/>
              </w:rPr>
            </w:pPr>
            <w:r w:rsidRPr="00F25085">
              <w:rPr>
                <w:rStyle w:val="af3"/>
                <w:rFonts w:ascii="Times New Roman" w:hAnsi="Times New Roman"/>
                <w:b w:val="0"/>
                <w:sz w:val="26"/>
                <w:szCs w:val="26"/>
              </w:rPr>
              <w:t>Выполнение комплекса физи-ческих упражнений, направлен-ных на развитие скоростно-силовых, координационных спо-собностей.</w:t>
            </w:r>
          </w:p>
        </w:tc>
        <w:tc>
          <w:tcPr>
            <w:tcW w:w="992" w:type="dxa"/>
          </w:tcPr>
          <w:p w:rsidR="00C04785" w:rsidRPr="00F25085" w:rsidRDefault="00C04785" w:rsidP="00F25085">
            <w:pPr>
              <w:autoSpaceDE w:val="0"/>
              <w:autoSpaceDN w:val="0"/>
              <w:adjustRightInd w:val="0"/>
              <w:spacing w:after="0" w:line="240" w:lineRule="auto"/>
              <w:jc w:val="both"/>
              <w:rPr>
                <w:rFonts w:ascii="Times New Roman" w:hAnsi="Times New Roman"/>
                <w:sz w:val="26"/>
                <w:szCs w:val="26"/>
              </w:rPr>
            </w:pPr>
            <w:r w:rsidRPr="00F25085">
              <w:rPr>
                <w:rFonts w:ascii="Times New Roman" w:hAnsi="Times New Roman"/>
                <w:sz w:val="26"/>
                <w:szCs w:val="26"/>
              </w:rPr>
              <w:t>10</w:t>
            </w:r>
          </w:p>
        </w:tc>
        <w:tc>
          <w:tcPr>
            <w:tcW w:w="2127" w:type="dxa"/>
          </w:tcPr>
          <w:p w:rsidR="00C04785" w:rsidRPr="00F25085" w:rsidRDefault="00741173" w:rsidP="00F25085">
            <w:pPr>
              <w:autoSpaceDE w:val="0"/>
              <w:autoSpaceDN w:val="0"/>
              <w:adjustRightInd w:val="0"/>
              <w:spacing w:after="0" w:line="240" w:lineRule="auto"/>
              <w:jc w:val="both"/>
              <w:rPr>
                <w:rFonts w:ascii="Times New Roman" w:hAnsi="Times New Roman"/>
                <w:sz w:val="26"/>
                <w:szCs w:val="26"/>
              </w:rPr>
            </w:pPr>
            <w:r w:rsidRPr="00F25085">
              <w:rPr>
                <w:rFonts w:ascii="Times New Roman" w:hAnsi="Times New Roman"/>
                <w:sz w:val="26"/>
                <w:szCs w:val="26"/>
              </w:rPr>
              <w:t>Самоотчет</w:t>
            </w:r>
          </w:p>
        </w:tc>
      </w:tr>
      <w:tr w:rsidR="00FC66BA" w:rsidRPr="00F25085" w:rsidTr="00F25085">
        <w:tc>
          <w:tcPr>
            <w:tcW w:w="2977" w:type="dxa"/>
          </w:tcPr>
          <w:p w:rsidR="007F5829" w:rsidRPr="00F25085" w:rsidRDefault="00AE3800" w:rsidP="00F25085">
            <w:pPr>
              <w:spacing w:after="0" w:line="240" w:lineRule="auto"/>
              <w:jc w:val="both"/>
              <w:rPr>
                <w:rFonts w:ascii="Times New Roman" w:hAnsi="Times New Roman"/>
                <w:sz w:val="26"/>
                <w:szCs w:val="26"/>
              </w:rPr>
            </w:pPr>
            <w:r w:rsidRPr="00F25085">
              <w:rPr>
                <w:rFonts w:ascii="Times New Roman" w:hAnsi="Times New Roman"/>
                <w:sz w:val="26"/>
                <w:szCs w:val="26"/>
              </w:rPr>
              <w:t>Раздел 1. Легкая атлетика</w:t>
            </w:r>
          </w:p>
          <w:p w:rsidR="00AE3800" w:rsidRPr="00F25085" w:rsidRDefault="00AE3800" w:rsidP="00F25085">
            <w:pPr>
              <w:spacing w:after="0" w:line="240" w:lineRule="auto"/>
              <w:jc w:val="both"/>
              <w:rPr>
                <w:rFonts w:ascii="Times New Roman" w:hAnsi="Times New Roman"/>
                <w:sz w:val="26"/>
                <w:szCs w:val="26"/>
              </w:rPr>
            </w:pPr>
            <w:r w:rsidRPr="00F25085">
              <w:rPr>
                <w:rFonts w:ascii="Times New Roman" w:hAnsi="Times New Roman"/>
                <w:sz w:val="26"/>
                <w:szCs w:val="26"/>
              </w:rPr>
              <w:t>Тема 1.1  Техника бега на короткие дистанции</w:t>
            </w:r>
          </w:p>
        </w:tc>
        <w:tc>
          <w:tcPr>
            <w:tcW w:w="4111" w:type="dxa"/>
          </w:tcPr>
          <w:p w:rsidR="00AE3800" w:rsidRPr="00F25085" w:rsidRDefault="00AE3800" w:rsidP="00F25085">
            <w:pPr>
              <w:spacing w:after="0" w:line="240" w:lineRule="auto"/>
              <w:contextualSpacing/>
              <w:jc w:val="both"/>
              <w:rPr>
                <w:rFonts w:ascii="Times New Roman" w:hAnsi="Times New Roman"/>
                <w:sz w:val="26"/>
                <w:szCs w:val="26"/>
              </w:rPr>
            </w:pPr>
            <w:r w:rsidRPr="00F25085">
              <w:rPr>
                <w:rFonts w:ascii="Times New Roman" w:hAnsi="Times New Roman"/>
                <w:sz w:val="26"/>
                <w:szCs w:val="26"/>
              </w:rPr>
              <w:t>Самостоятельная работа №13</w:t>
            </w:r>
          </w:p>
          <w:p w:rsidR="00FC66BA" w:rsidRPr="00F25085" w:rsidRDefault="00AE3800" w:rsidP="00F25085">
            <w:pPr>
              <w:autoSpaceDE w:val="0"/>
              <w:autoSpaceDN w:val="0"/>
              <w:adjustRightInd w:val="0"/>
              <w:spacing w:after="0" w:line="240" w:lineRule="auto"/>
              <w:jc w:val="both"/>
              <w:rPr>
                <w:rFonts w:ascii="Times New Roman" w:hAnsi="Times New Roman"/>
                <w:sz w:val="26"/>
                <w:szCs w:val="26"/>
              </w:rPr>
            </w:pPr>
            <w:r w:rsidRPr="00F25085">
              <w:rPr>
                <w:rFonts w:ascii="Times New Roman" w:hAnsi="Times New Roman"/>
                <w:sz w:val="26"/>
                <w:szCs w:val="26"/>
              </w:rPr>
              <w:t>Комплекс физических упраж-нений, направленный на раз</w:t>
            </w:r>
            <w:r w:rsidR="00CD7589" w:rsidRPr="00F25085">
              <w:rPr>
                <w:rFonts w:ascii="Times New Roman" w:hAnsi="Times New Roman"/>
                <w:sz w:val="26"/>
                <w:szCs w:val="26"/>
              </w:rPr>
              <w:t>-</w:t>
            </w:r>
            <w:r w:rsidRPr="00F25085">
              <w:rPr>
                <w:rFonts w:ascii="Times New Roman" w:hAnsi="Times New Roman"/>
                <w:sz w:val="26"/>
                <w:szCs w:val="26"/>
              </w:rPr>
              <w:t>витие скоростных способностей.</w:t>
            </w:r>
          </w:p>
        </w:tc>
        <w:tc>
          <w:tcPr>
            <w:tcW w:w="992" w:type="dxa"/>
          </w:tcPr>
          <w:p w:rsidR="00FC66BA" w:rsidRPr="00F25085" w:rsidRDefault="007F5829" w:rsidP="00F25085">
            <w:pPr>
              <w:autoSpaceDE w:val="0"/>
              <w:autoSpaceDN w:val="0"/>
              <w:adjustRightInd w:val="0"/>
              <w:spacing w:after="0" w:line="240" w:lineRule="auto"/>
              <w:jc w:val="both"/>
              <w:rPr>
                <w:rFonts w:ascii="Times New Roman" w:hAnsi="Times New Roman"/>
                <w:sz w:val="26"/>
                <w:szCs w:val="26"/>
              </w:rPr>
            </w:pPr>
            <w:r w:rsidRPr="00F25085">
              <w:rPr>
                <w:rFonts w:ascii="Times New Roman" w:hAnsi="Times New Roman"/>
                <w:sz w:val="26"/>
                <w:szCs w:val="26"/>
              </w:rPr>
              <w:t>10</w:t>
            </w:r>
          </w:p>
        </w:tc>
        <w:tc>
          <w:tcPr>
            <w:tcW w:w="2127" w:type="dxa"/>
          </w:tcPr>
          <w:p w:rsidR="00FC66BA" w:rsidRPr="00F25085" w:rsidRDefault="007F5829" w:rsidP="00F25085">
            <w:pPr>
              <w:autoSpaceDE w:val="0"/>
              <w:autoSpaceDN w:val="0"/>
              <w:adjustRightInd w:val="0"/>
              <w:spacing w:after="0" w:line="240" w:lineRule="auto"/>
              <w:jc w:val="both"/>
              <w:rPr>
                <w:rFonts w:ascii="Times New Roman" w:hAnsi="Times New Roman"/>
                <w:sz w:val="26"/>
                <w:szCs w:val="26"/>
              </w:rPr>
            </w:pPr>
            <w:r w:rsidRPr="00F25085">
              <w:rPr>
                <w:rFonts w:ascii="Times New Roman" w:hAnsi="Times New Roman"/>
                <w:sz w:val="26"/>
                <w:szCs w:val="26"/>
              </w:rPr>
              <w:t>Самоотчет</w:t>
            </w:r>
          </w:p>
        </w:tc>
      </w:tr>
      <w:tr w:rsidR="00FC66BA" w:rsidRPr="00F25085" w:rsidTr="00F25085">
        <w:tc>
          <w:tcPr>
            <w:tcW w:w="2977" w:type="dxa"/>
          </w:tcPr>
          <w:p w:rsidR="007F5829" w:rsidRPr="00F25085" w:rsidRDefault="006053EE" w:rsidP="00F25085">
            <w:pPr>
              <w:autoSpaceDE w:val="0"/>
              <w:autoSpaceDN w:val="0"/>
              <w:adjustRightInd w:val="0"/>
              <w:spacing w:after="0" w:line="240" w:lineRule="auto"/>
              <w:jc w:val="both"/>
              <w:rPr>
                <w:rFonts w:ascii="Times New Roman" w:hAnsi="Times New Roman"/>
                <w:sz w:val="26"/>
                <w:szCs w:val="26"/>
              </w:rPr>
            </w:pPr>
            <w:r w:rsidRPr="00F25085">
              <w:rPr>
                <w:rFonts w:ascii="Times New Roman" w:hAnsi="Times New Roman"/>
                <w:sz w:val="26"/>
                <w:szCs w:val="26"/>
              </w:rPr>
              <w:t>Раздел 1. Легкая атлетика</w:t>
            </w:r>
          </w:p>
          <w:p w:rsidR="006053EE" w:rsidRPr="00F25085" w:rsidRDefault="006053EE" w:rsidP="00F25085">
            <w:pPr>
              <w:autoSpaceDE w:val="0"/>
              <w:autoSpaceDN w:val="0"/>
              <w:adjustRightInd w:val="0"/>
              <w:spacing w:after="0" w:line="240" w:lineRule="auto"/>
              <w:jc w:val="both"/>
              <w:rPr>
                <w:rFonts w:ascii="Times New Roman" w:hAnsi="Times New Roman"/>
                <w:sz w:val="26"/>
                <w:szCs w:val="26"/>
              </w:rPr>
            </w:pPr>
            <w:r w:rsidRPr="00F25085">
              <w:rPr>
                <w:rFonts w:ascii="Times New Roman" w:hAnsi="Times New Roman"/>
                <w:sz w:val="26"/>
                <w:szCs w:val="26"/>
              </w:rPr>
              <w:t>Тема 1.2 Кроссовая подготовка</w:t>
            </w:r>
          </w:p>
        </w:tc>
        <w:tc>
          <w:tcPr>
            <w:tcW w:w="4111" w:type="dxa"/>
          </w:tcPr>
          <w:p w:rsidR="006053EE" w:rsidRPr="00F25085" w:rsidRDefault="006053EE" w:rsidP="00F25085">
            <w:pPr>
              <w:spacing w:after="0" w:line="240" w:lineRule="auto"/>
              <w:contextualSpacing/>
              <w:jc w:val="both"/>
              <w:rPr>
                <w:rFonts w:ascii="Times New Roman" w:hAnsi="Times New Roman"/>
                <w:sz w:val="26"/>
                <w:szCs w:val="26"/>
              </w:rPr>
            </w:pPr>
            <w:r w:rsidRPr="00F25085">
              <w:rPr>
                <w:rFonts w:ascii="Times New Roman" w:hAnsi="Times New Roman"/>
                <w:sz w:val="26"/>
                <w:szCs w:val="26"/>
              </w:rPr>
              <w:t>Самостоятельная работа №14</w:t>
            </w:r>
          </w:p>
          <w:p w:rsidR="00FC66BA" w:rsidRPr="00F25085" w:rsidRDefault="006053EE" w:rsidP="00F25085">
            <w:pPr>
              <w:autoSpaceDE w:val="0"/>
              <w:autoSpaceDN w:val="0"/>
              <w:adjustRightInd w:val="0"/>
              <w:spacing w:after="0" w:line="240" w:lineRule="auto"/>
              <w:jc w:val="both"/>
              <w:rPr>
                <w:rFonts w:ascii="Times New Roman" w:hAnsi="Times New Roman"/>
                <w:sz w:val="26"/>
                <w:szCs w:val="26"/>
              </w:rPr>
            </w:pPr>
            <w:r w:rsidRPr="00F25085">
              <w:rPr>
                <w:rFonts w:ascii="Times New Roman" w:hAnsi="Times New Roman"/>
                <w:sz w:val="26"/>
                <w:szCs w:val="26"/>
              </w:rPr>
              <w:t>Комплекс упражнений для раз-вития общей выносливости. Бег на дистанции 3000 м.</w:t>
            </w:r>
          </w:p>
        </w:tc>
        <w:tc>
          <w:tcPr>
            <w:tcW w:w="992" w:type="dxa"/>
          </w:tcPr>
          <w:p w:rsidR="00FC66BA" w:rsidRPr="00F25085" w:rsidRDefault="007F5829" w:rsidP="00F25085">
            <w:pPr>
              <w:autoSpaceDE w:val="0"/>
              <w:autoSpaceDN w:val="0"/>
              <w:adjustRightInd w:val="0"/>
              <w:spacing w:after="0" w:line="240" w:lineRule="auto"/>
              <w:jc w:val="both"/>
              <w:rPr>
                <w:rFonts w:ascii="Times New Roman" w:hAnsi="Times New Roman"/>
                <w:sz w:val="26"/>
                <w:szCs w:val="26"/>
              </w:rPr>
            </w:pPr>
            <w:r w:rsidRPr="00F25085">
              <w:rPr>
                <w:rFonts w:ascii="Times New Roman" w:hAnsi="Times New Roman"/>
                <w:sz w:val="26"/>
                <w:szCs w:val="26"/>
              </w:rPr>
              <w:t>10</w:t>
            </w:r>
          </w:p>
        </w:tc>
        <w:tc>
          <w:tcPr>
            <w:tcW w:w="2127" w:type="dxa"/>
          </w:tcPr>
          <w:p w:rsidR="00FC66BA" w:rsidRPr="00F25085" w:rsidRDefault="007F5829" w:rsidP="00F25085">
            <w:pPr>
              <w:autoSpaceDE w:val="0"/>
              <w:autoSpaceDN w:val="0"/>
              <w:adjustRightInd w:val="0"/>
              <w:spacing w:after="0" w:line="240" w:lineRule="auto"/>
              <w:jc w:val="both"/>
              <w:rPr>
                <w:rFonts w:ascii="Times New Roman" w:hAnsi="Times New Roman"/>
                <w:sz w:val="26"/>
                <w:szCs w:val="26"/>
              </w:rPr>
            </w:pPr>
            <w:r w:rsidRPr="00F25085">
              <w:rPr>
                <w:rFonts w:ascii="Times New Roman" w:hAnsi="Times New Roman"/>
                <w:sz w:val="26"/>
                <w:szCs w:val="26"/>
              </w:rPr>
              <w:t>Самоотчет</w:t>
            </w:r>
          </w:p>
        </w:tc>
      </w:tr>
      <w:tr w:rsidR="007F5829" w:rsidRPr="00F25085" w:rsidTr="00F25085">
        <w:tc>
          <w:tcPr>
            <w:tcW w:w="2977" w:type="dxa"/>
          </w:tcPr>
          <w:p w:rsidR="007F5829" w:rsidRPr="00F25085" w:rsidRDefault="00060F22" w:rsidP="00F25085">
            <w:pPr>
              <w:autoSpaceDE w:val="0"/>
              <w:autoSpaceDN w:val="0"/>
              <w:adjustRightInd w:val="0"/>
              <w:spacing w:after="0" w:line="240" w:lineRule="auto"/>
              <w:jc w:val="both"/>
              <w:rPr>
                <w:rFonts w:ascii="Times New Roman" w:hAnsi="Times New Roman"/>
                <w:sz w:val="26"/>
                <w:szCs w:val="26"/>
              </w:rPr>
            </w:pPr>
            <w:r w:rsidRPr="00F25085">
              <w:rPr>
                <w:rFonts w:ascii="Times New Roman" w:hAnsi="Times New Roman"/>
                <w:sz w:val="26"/>
                <w:szCs w:val="26"/>
              </w:rPr>
              <w:t>Раздел 2. Спортивные игры. Волейбол</w:t>
            </w:r>
          </w:p>
          <w:p w:rsidR="00060F22" w:rsidRPr="00F25085" w:rsidRDefault="00060F22" w:rsidP="00F25085">
            <w:pPr>
              <w:autoSpaceDE w:val="0"/>
              <w:autoSpaceDN w:val="0"/>
              <w:adjustRightInd w:val="0"/>
              <w:spacing w:after="0" w:line="240" w:lineRule="auto"/>
              <w:jc w:val="both"/>
              <w:rPr>
                <w:rFonts w:ascii="Times New Roman" w:hAnsi="Times New Roman"/>
                <w:sz w:val="26"/>
                <w:szCs w:val="26"/>
              </w:rPr>
            </w:pPr>
            <w:r w:rsidRPr="00F25085">
              <w:rPr>
                <w:rFonts w:ascii="Times New Roman" w:hAnsi="Times New Roman"/>
                <w:sz w:val="26"/>
                <w:szCs w:val="26"/>
              </w:rPr>
              <w:t>Тема 2.1 Техника передач мяча. Техника подач и приема мяча</w:t>
            </w:r>
          </w:p>
        </w:tc>
        <w:tc>
          <w:tcPr>
            <w:tcW w:w="4111" w:type="dxa"/>
          </w:tcPr>
          <w:p w:rsidR="00060F22" w:rsidRPr="00F25085" w:rsidRDefault="00060F22" w:rsidP="00F25085">
            <w:pPr>
              <w:autoSpaceDE w:val="0"/>
              <w:autoSpaceDN w:val="0"/>
              <w:adjustRightInd w:val="0"/>
              <w:spacing w:after="0" w:line="240" w:lineRule="auto"/>
              <w:jc w:val="both"/>
              <w:rPr>
                <w:rFonts w:ascii="Times New Roman" w:hAnsi="Times New Roman"/>
                <w:sz w:val="26"/>
                <w:szCs w:val="26"/>
              </w:rPr>
            </w:pPr>
            <w:r w:rsidRPr="00F25085">
              <w:rPr>
                <w:rFonts w:ascii="Times New Roman" w:hAnsi="Times New Roman"/>
                <w:sz w:val="26"/>
                <w:szCs w:val="26"/>
              </w:rPr>
              <w:t>Самостоятельная работа №15</w:t>
            </w:r>
          </w:p>
          <w:p w:rsidR="007F5829" w:rsidRPr="00F25085" w:rsidRDefault="00060F22" w:rsidP="00F25085">
            <w:pPr>
              <w:autoSpaceDE w:val="0"/>
              <w:autoSpaceDN w:val="0"/>
              <w:adjustRightInd w:val="0"/>
              <w:spacing w:after="0" w:line="240" w:lineRule="auto"/>
              <w:jc w:val="both"/>
              <w:rPr>
                <w:rFonts w:ascii="Times New Roman" w:hAnsi="Times New Roman"/>
                <w:sz w:val="26"/>
                <w:szCs w:val="26"/>
              </w:rPr>
            </w:pPr>
            <w:r w:rsidRPr="00F25085">
              <w:rPr>
                <w:rFonts w:ascii="Times New Roman" w:hAnsi="Times New Roman"/>
                <w:sz w:val="26"/>
                <w:szCs w:val="26"/>
              </w:rPr>
              <w:t>Комплекс упражнений на раз-витие скоростно-силовых и коор-динационных способностей.</w:t>
            </w:r>
          </w:p>
        </w:tc>
        <w:tc>
          <w:tcPr>
            <w:tcW w:w="992" w:type="dxa"/>
          </w:tcPr>
          <w:p w:rsidR="007F5829" w:rsidRPr="00F25085" w:rsidRDefault="007F5829" w:rsidP="00F25085">
            <w:pPr>
              <w:autoSpaceDE w:val="0"/>
              <w:autoSpaceDN w:val="0"/>
              <w:adjustRightInd w:val="0"/>
              <w:spacing w:after="0" w:line="240" w:lineRule="auto"/>
              <w:jc w:val="both"/>
              <w:rPr>
                <w:rFonts w:ascii="Times New Roman" w:hAnsi="Times New Roman"/>
                <w:sz w:val="26"/>
                <w:szCs w:val="26"/>
              </w:rPr>
            </w:pPr>
            <w:r w:rsidRPr="00F25085">
              <w:rPr>
                <w:rFonts w:ascii="Times New Roman" w:hAnsi="Times New Roman"/>
                <w:sz w:val="26"/>
                <w:szCs w:val="26"/>
              </w:rPr>
              <w:t>10</w:t>
            </w:r>
          </w:p>
        </w:tc>
        <w:tc>
          <w:tcPr>
            <w:tcW w:w="2127" w:type="dxa"/>
          </w:tcPr>
          <w:p w:rsidR="007F5829" w:rsidRPr="00F25085" w:rsidRDefault="007F5829" w:rsidP="00F25085">
            <w:pPr>
              <w:autoSpaceDE w:val="0"/>
              <w:autoSpaceDN w:val="0"/>
              <w:adjustRightInd w:val="0"/>
              <w:spacing w:after="0" w:line="240" w:lineRule="auto"/>
              <w:jc w:val="both"/>
              <w:rPr>
                <w:rFonts w:ascii="Times New Roman" w:hAnsi="Times New Roman"/>
                <w:sz w:val="26"/>
                <w:szCs w:val="26"/>
              </w:rPr>
            </w:pPr>
            <w:r w:rsidRPr="00F25085">
              <w:rPr>
                <w:rFonts w:ascii="Times New Roman" w:hAnsi="Times New Roman"/>
                <w:sz w:val="26"/>
                <w:szCs w:val="26"/>
              </w:rPr>
              <w:t>Самоотчет</w:t>
            </w:r>
          </w:p>
        </w:tc>
      </w:tr>
      <w:tr w:rsidR="00AC758E" w:rsidRPr="00F25085" w:rsidTr="00F25085">
        <w:tc>
          <w:tcPr>
            <w:tcW w:w="2977" w:type="dxa"/>
          </w:tcPr>
          <w:p w:rsidR="00AC758E" w:rsidRPr="00F25085" w:rsidRDefault="00AC758E" w:rsidP="00F25085">
            <w:pPr>
              <w:spacing w:after="0" w:line="240" w:lineRule="auto"/>
              <w:jc w:val="both"/>
              <w:rPr>
                <w:rFonts w:ascii="Times New Roman" w:hAnsi="Times New Roman"/>
                <w:sz w:val="26"/>
                <w:szCs w:val="26"/>
              </w:rPr>
            </w:pPr>
            <w:r w:rsidRPr="00F25085">
              <w:rPr>
                <w:rFonts w:ascii="Times New Roman" w:hAnsi="Times New Roman"/>
                <w:sz w:val="26"/>
                <w:szCs w:val="26"/>
              </w:rPr>
              <w:t>Раздел 3. Спортивные игры. Мини-футбол</w:t>
            </w:r>
          </w:p>
          <w:p w:rsidR="00AC758E" w:rsidRPr="00F25085" w:rsidRDefault="00AC758E" w:rsidP="00F25085">
            <w:pPr>
              <w:spacing w:after="0" w:line="240" w:lineRule="auto"/>
              <w:jc w:val="both"/>
              <w:rPr>
                <w:rFonts w:ascii="Times New Roman" w:hAnsi="Times New Roman"/>
                <w:sz w:val="26"/>
                <w:szCs w:val="26"/>
              </w:rPr>
            </w:pPr>
            <w:r w:rsidRPr="00F25085">
              <w:rPr>
                <w:rFonts w:ascii="Times New Roman" w:hAnsi="Times New Roman"/>
                <w:sz w:val="26"/>
                <w:szCs w:val="26"/>
              </w:rPr>
              <w:t>Тема 3.2. Техника владения мячом</w:t>
            </w:r>
          </w:p>
        </w:tc>
        <w:tc>
          <w:tcPr>
            <w:tcW w:w="4111" w:type="dxa"/>
            <w:tcBorders>
              <w:top w:val="single" w:sz="4" w:space="0" w:color="auto"/>
              <w:bottom w:val="single" w:sz="4" w:space="0" w:color="auto"/>
              <w:right w:val="single" w:sz="4" w:space="0" w:color="auto"/>
            </w:tcBorders>
          </w:tcPr>
          <w:p w:rsidR="00AC758E" w:rsidRPr="00F25085" w:rsidRDefault="00AC758E" w:rsidP="00F25085">
            <w:pPr>
              <w:autoSpaceDE w:val="0"/>
              <w:autoSpaceDN w:val="0"/>
              <w:adjustRightInd w:val="0"/>
              <w:spacing w:after="0" w:line="240" w:lineRule="auto"/>
              <w:jc w:val="both"/>
              <w:rPr>
                <w:rFonts w:ascii="Times New Roman" w:hAnsi="Times New Roman"/>
                <w:sz w:val="26"/>
                <w:szCs w:val="26"/>
              </w:rPr>
            </w:pPr>
            <w:r w:rsidRPr="00F25085">
              <w:rPr>
                <w:rFonts w:ascii="Times New Roman" w:hAnsi="Times New Roman"/>
                <w:sz w:val="26"/>
                <w:szCs w:val="26"/>
              </w:rPr>
              <w:t>Самостоятельная работа №16</w:t>
            </w:r>
          </w:p>
          <w:p w:rsidR="00AC758E" w:rsidRPr="00F25085" w:rsidRDefault="00AC758E" w:rsidP="00F25085">
            <w:pPr>
              <w:autoSpaceDE w:val="0"/>
              <w:autoSpaceDN w:val="0"/>
              <w:adjustRightInd w:val="0"/>
              <w:spacing w:after="0" w:line="240" w:lineRule="auto"/>
              <w:jc w:val="both"/>
              <w:rPr>
                <w:rFonts w:ascii="Times New Roman" w:hAnsi="Times New Roman"/>
                <w:sz w:val="26"/>
                <w:szCs w:val="26"/>
              </w:rPr>
            </w:pPr>
            <w:r w:rsidRPr="00F25085">
              <w:rPr>
                <w:rFonts w:ascii="Times New Roman" w:hAnsi="Times New Roman"/>
                <w:sz w:val="26"/>
                <w:szCs w:val="26"/>
              </w:rPr>
              <w:t>Комплекс беговых упражнений, направленных на развитие скоростной выносливости.</w:t>
            </w:r>
          </w:p>
        </w:tc>
        <w:tc>
          <w:tcPr>
            <w:tcW w:w="992" w:type="dxa"/>
            <w:tcBorders>
              <w:top w:val="single" w:sz="4" w:space="0" w:color="auto"/>
              <w:left w:val="single" w:sz="4" w:space="0" w:color="auto"/>
              <w:bottom w:val="single" w:sz="4" w:space="0" w:color="auto"/>
              <w:right w:val="single" w:sz="4" w:space="0" w:color="auto"/>
            </w:tcBorders>
          </w:tcPr>
          <w:p w:rsidR="00AC758E" w:rsidRPr="00F25085" w:rsidRDefault="00AC758E" w:rsidP="00F25085">
            <w:pPr>
              <w:autoSpaceDE w:val="0"/>
              <w:autoSpaceDN w:val="0"/>
              <w:adjustRightInd w:val="0"/>
              <w:spacing w:after="0" w:line="240" w:lineRule="auto"/>
              <w:jc w:val="both"/>
              <w:rPr>
                <w:rFonts w:ascii="Times New Roman" w:hAnsi="Times New Roman"/>
                <w:sz w:val="26"/>
                <w:szCs w:val="26"/>
              </w:rPr>
            </w:pPr>
            <w:r w:rsidRPr="00F25085">
              <w:rPr>
                <w:rFonts w:ascii="Times New Roman" w:hAnsi="Times New Roman"/>
                <w:sz w:val="26"/>
                <w:szCs w:val="26"/>
              </w:rPr>
              <w:t>10</w:t>
            </w:r>
          </w:p>
        </w:tc>
        <w:tc>
          <w:tcPr>
            <w:tcW w:w="2127" w:type="dxa"/>
            <w:tcBorders>
              <w:top w:val="single" w:sz="4" w:space="0" w:color="auto"/>
              <w:left w:val="single" w:sz="4" w:space="0" w:color="auto"/>
              <w:bottom w:val="single" w:sz="4" w:space="0" w:color="auto"/>
              <w:right w:val="single" w:sz="4" w:space="0" w:color="auto"/>
            </w:tcBorders>
          </w:tcPr>
          <w:p w:rsidR="00AC758E" w:rsidRPr="00F25085" w:rsidRDefault="00AC758E" w:rsidP="00F25085">
            <w:pPr>
              <w:autoSpaceDE w:val="0"/>
              <w:autoSpaceDN w:val="0"/>
              <w:adjustRightInd w:val="0"/>
              <w:spacing w:after="0" w:line="240" w:lineRule="auto"/>
              <w:jc w:val="both"/>
              <w:rPr>
                <w:rFonts w:ascii="Times New Roman" w:hAnsi="Times New Roman"/>
                <w:sz w:val="26"/>
                <w:szCs w:val="26"/>
              </w:rPr>
            </w:pPr>
            <w:r w:rsidRPr="00F25085">
              <w:rPr>
                <w:rFonts w:ascii="Times New Roman" w:hAnsi="Times New Roman"/>
                <w:sz w:val="26"/>
                <w:szCs w:val="26"/>
              </w:rPr>
              <w:t>Самоотчет</w:t>
            </w:r>
          </w:p>
        </w:tc>
      </w:tr>
      <w:tr w:rsidR="00AC758E" w:rsidRPr="00F25085" w:rsidTr="00F25085">
        <w:tc>
          <w:tcPr>
            <w:tcW w:w="2977" w:type="dxa"/>
            <w:tcBorders>
              <w:bottom w:val="single" w:sz="4" w:space="0" w:color="auto"/>
            </w:tcBorders>
          </w:tcPr>
          <w:p w:rsidR="00AC758E" w:rsidRPr="00F25085" w:rsidRDefault="00AC758E" w:rsidP="00F25085">
            <w:pPr>
              <w:spacing w:after="0" w:line="240" w:lineRule="auto"/>
              <w:jc w:val="both"/>
              <w:rPr>
                <w:rFonts w:ascii="Times New Roman" w:hAnsi="Times New Roman"/>
                <w:sz w:val="26"/>
                <w:szCs w:val="26"/>
              </w:rPr>
            </w:pPr>
            <w:r w:rsidRPr="00F25085">
              <w:rPr>
                <w:rFonts w:ascii="Times New Roman" w:hAnsi="Times New Roman"/>
                <w:sz w:val="26"/>
                <w:szCs w:val="26"/>
              </w:rPr>
              <w:t>Тема 3.3. Техника игры вратаря</w:t>
            </w:r>
          </w:p>
        </w:tc>
        <w:tc>
          <w:tcPr>
            <w:tcW w:w="4111" w:type="dxa"/>
            <w:tcBorders>
              <w:top w:val="single" w:sz="4" w:space="0" w:color="auto"/>
              <w:bottom w:val="single" w:sz="4" w:space="0" w:color="auto"/>
              <w:right w:val="single" w:sz="4" w:space="0" w:color="auto"/>
            </w:tcBorders>
          </w:tcPr>
          <w:p w:rsidR="00AC758E" w:rsidRPr="00F25085" w:rsidRDefault="00AC758E" w:rsidP="00F25085">
            <w:pPr>
              <w:autoSpaceDE w:val="0"/>
              <w:autoSpaceDN w:val="0"/>
              <w:adjustRightInd w:val="0"/>
              <w:spacing w:after="0" w:line="240" w:lineRule="auto"/>
              <w:jc w:val="both"/>
              <w:rPr>
                <w:rFonts w:ascii="Times New Roman" w:hAnsi="Times New Roman"/>
                <w:sz w:val="26"/>
                <w:szCs w:val="26"/>
              </w:rPr>
            </w:pPr>
            <w:r w:rsidRPr="00F25085">
              <w:rPr>
                <w:rFonts w:ascii="Times New Roman" w:hAnsi="Times New Roman"/>
                <w:sz w:val="26"/>
                <w:szCs w:val="26"/>
              </w:rPr>
              <w:t>Самостоятельная работа №17</w:t>
            </w:r>
          </w:p>
          <w:p w:rsidR="00AC758E" w:rsidRPr="00F25085" w:rsidRDefault="00AC758E" w:rsidP="00F25085">
            <w:pPr>
              <w:autoSpaceDE w:val="0"/>
              <w:autoSpaceDN w:val="0"/>
              <w:adjustRightInd w:val="0"/>
              <w:spacing w:after="0" w:line="240" w:lineRule="auto"/>
              <w:jc w:val="both"/>
              <w:rPr>
                <w:rFonts w:ascii="Times New Roman" w:hAnsi="Times New Roman"/>
                <w:sz w:val="26"/>
                <w:szCs w:val="26"/>
              </w:rPr>
            </w:pPr>
            <w:r w:rsidRPr="00F25085">
              <w:rPr>
                <w:rFonts w:ascii="Times New Roman" w:hAnsi="Times New Roman"/>
                <w:sz w:val="26"/>
                <w:szCs w:val="26"/>
              </w:rPr>
              <w:t>Комплекс упражнений, направ-ленных на развитие коорди-национной выносливости.</w:t>
            </w:r>
          </w:p>
        </w:tc>
        <w:tc>
          <w:tcPr>
            <w:tcW w:w="992" w:type="dxa"/>
            <w:tcBorders>
              <w:top w:val="single" w:sz="4" w:space="0" w:color="auto"/>
              <w:left w:val="single" w:sz="4" w:space="0" w:color="auto"/>
              <w:bottom w:val="single" w:sz="4" w:space="0" w:color="auto"/>
              <w:right w:val="single" w:sz="4" w:space="0" w:color="auto"/>
            </w:tcBorders>
          </w:tcPr>
          <w:p w:rsidR="00AC758E" w:rsidRPr="00F25085" w:rsidRDefault="00AC758E" w:rsidP="00F25085">
            <w:pPr>
              <w:autoSpaceDE w:val="0"/>
              <w:autoSpaceDN w:val="0"/>
              <w:adjustRightInd w:val="0"/>
              <w:spacing w:after="0" w:line="240" w:lineRule="auto"/>
              <w:jc w:val="both"/>
              <w:rPr>
                <w:rFonts w:ascii="Times New Roman" w:hAnsi="Times New Roman"/>
                <w:sz w:val="26"/>
                <w:szCs w:val="26"/>
              </w:rPr>
            </w:pPr>
            <w:r w:rsidRPr="00F25085">
              <w:rPr>
                <w:rFonts w:ascii="Times New Roman" w:hAnsi="Times New Roman"/>
                <w:sz w:val="26"/>
                <w:szCs w:val="26"/>
              </w:rPr>
              <w:t>10</w:t>
            </w:r>
          </w:p>
        </w:tc>
        <w:tc>
          <w:tcPr>
            <w:tcW w:w="2127" w:type="dxa"/>
            <w:tcBorders>
              <w:top w:val="single" w:sz="4" w:space="0" w:color="auto"/>
              <w:left w:val="single" w:sz="4" w:space="0" w:color="auto"/>
              <w:bottom w:val="single" w:sz="4" w:space="0" w:color="auto"/>
              <w:right w:val="single" w:sz="4" w:space="0" w:color="auto"/>
            </w:tcBorders>
          </w:tcPr>
          <w:p w:rsidR="00AC758E" w:rsidRPr="00F25085" w:rsidRDefault="00AC758E" w:rsidP="00F25085">
            <w:pPr>
              <w:autoSpaceDE w:val="0"/>
              <w:autoSpaceDN w:val="0"/>
              <w:adjustRightInd w:val="0"/>
              <w:spacing w:after="0" w:line="240" w:lineRule="auto"/>
              <w:jc w:val="both"/>
              <w:rPr>
                <w:rFonts w:ascii="Times New Roman" w:hAnsi="Times New Roman"/>
                <w:sz w:val="26"/>
                <w:szCs w:val="26"/>
              </w:rPr>
            </w:pPr>
            <w:r w:rsidRPr="00F25085">
              <w:rPr>
                <w:rFonts w:ascii="Times New Roman" w:hAnsi="Times New Roman"/>
                <w:sz w:val="26"/>
                <w:szCs w:val="26"/>
              </w:rPr>
              <w:t>Самоотчет</w:t>
            </w:r>
          </w:p>
        </w:tc>
      </w:tr>
      <w:tr w:rsidR="00AC758E" w:rsidRPr="00F25085" w:rsidTr="00F25085">
        <w:tc>
          <w:tcPr>
            <w:tcW w:w="2977" w:type="dxa"/>
            <w:tcBorders>
              <w:bottom w:val="single" w:sz="4" w:space="0" w:color="auto"/>
            </w:tcBorders>
          </w:tcPr>
          <w:p w:rsidR="00AC758E" w:rsidRPr="00F25085" w:rsidRDefault="00AC758E" w:rsidP="00F25085">
            <w:pPr>
              <w:spacing w:after="0" w:line="240" w:lineRule="auto"/>
              <w:jc w:val="both"/>
              <w:rPr>
                <w:rFonts w:ascii="Times New Roman" w:hAnsi="Times New Roman"/>
                <w:sz w:val="26"/>
                <w:szCs w:val="26"/>
              </w:rPr>
            </w:pPr>
            <w:r w:rsidRPr="00F25085">
              <w:rPr>
                <w:rFonts w:ascii="Times New Roman" w:hAnsi="Times New Roman"/>
                <w:sz w:val="26"/>
                <w:szCs w:val="26"/>
              </w:rPr>
              <w:t>Тема 3.4. Тактика защиты и нападения</w:t>
            </w:r>
          </w:p>
        </w:tc>
        <w:tc>
          <w:tcPr>
            <w:tcW w:w="4111" w:type="dxa"/>
            <w:tcBorders>
              <w:top w:val="single" w:sz="4" w:space="0" w:color="auto"/>
              <w:bottom w:val="single" w:sz="4" w:space="0" w:color="auto"/>
              <w:right w:val="single" w:sz="4" w:space="0" w:color="auto"/>
            </w:tcBorders>
          </w:tcPr>
          <w:p w:rsidR="00AC758E" w:rsidRPr="00F25085" w:rsidRDefault="00AC758E" w:rsidP="00F25085">
            <w:pPr>
              <w:autoSpaceDE w:val="0"/>
              <w:autoSpaceDN w:val="0"/>
              <w:adjustRightInd w:val="0"/>
              <w:spacing w:after="0" w:line="240" w:lineRule="auto"/>
              <w:jc w:val="both"/>
              <w:rPr>
                <w:rFonts w:ascii="Times New Roman" w:hAnsi="Times New Roman"/>
                <w:sz w:val="26"/>
                <w:szCs w:val="26"/>
              </w:rPr>
            </w:pPr>
            <w:r w:rsidRPr="00F25085">
              <w:rPr>
                <w:rFonts w:ascii="Times New Roman" w:hAnsi="Times New Roman"/>
                <w:sz w:val="26"/>
                <w:szCs w:val="26"/>
              </w:rPr>
              <w:t>Самостоятельная работа №18</w:t>
            </w:r>
          </w:p>
          <w:p w:rsidR="00AC758E" w:rsidRPr="00F25085" w:rsidRDefault="00AC758E" w:rsidP="00F25085">
            <w:pPr>
              <w:autoSpaceDE w:val="0"/>
              <w:autoSpaceDN w:val="0"/>
              <w:adjustRightInd w:val="0"/>
              <w:spacing w:after="0" w:line="240" w:lineRule="auto"/>
              <w:jc w:val="both"/>
              <w:rPr>
                <w:rFonts w:ascii="Times New Roman" w:hAnsi="Times New Roman"/>
                <w:sz w:val="26"/>
                <w:szCs w:val="26"/>
              </w:rPr>
            </w:pPr>
            <w:r w:rsidRPr="00F25085">
              <w:rPr>
                <w:rFonts w:ascii="Times New Roman" w:hAnsi="Times New Roman"/>
                <w:sz w:val="26"/>
                <w:szCs w:val="26"/>
              </w:rPr>
              <w:t>Жонглирование мячом. Бег на выносливость.</w:t>
            </w:r>
          </w:p>
        </w:tc>
        <w:tc>
          <w:tcPr>
            <w:tcW w:w="992" w:type="dxa"/>
            <w:tcBorders>
              <w:top w:val="single" w:sz="4" w:space="0" w:color="auto"/>
              <w:left w:val="single" w:sz="4" w:space="0" w:color="auto"/>
              <w:bottom w:val="single" w:sz="4" w:space="0" w:color="auto"/>
              <w:right w:val="single" w:sz="4" w:space="0" w:color="auto"/>
            </w:tcBorders>
          </w:tcPr>
          <w:p w:rsidR="00AC758E" w:rsidRPr="00F25085" w:rsidRDefault="00AC758E" w:rsidP="00F25085">
            <w:pPr>
              <w:autoSpaceDE w:val="0"/>
              <w:autoSpaceDN w:val="0"/>
              <w:adjustRightInd w:val="0"/>
              <w:spacing w:after="0" w:line="240" w:lineRule="auto"/>
              <w:jc w:val="both"/>
              <w:rPr>
                <w:rFonts w:ascii="Times New Roman" w:hAnsi="Times New Roman"/>
                <w:sz w:val="26"/>
                <w:szCs w:val="26"/>
              </w:rPr>
            </w:pPr>
            <w:r w:rsidRPr="00F25085">
              <w:rPr>
                <w:rFonts w:ascii="Times New Roman" w:hAnsi="Times New Roman"/>
                <w:sz w:val="26"/>
                <w:szCs w:val="26"/>
              </w:rPr>
              <w:t>10</w:t>
            </w:r>
          </w:p>
        </w:tc>
        <w:tc>
          <w:tcPr>
            <w:tcW w:w="2127" w:type="dxa"/>
            <w:tcBorders>
              <w:top w:val="single" w:sz="4" w:space="0" w:color="auto"/>
              <w:left w:val="single" w:sz="4" w:space="0" w:color="auto"/>
              <w:bottom w:val="single" w:sz="4" w:space="0" w:color="auto"/>
              <w:right w:val="single" w:sz="4" w:space="0" w:color="auto"/>
            </w:tcBorders>
          </w:tcPr>
          <w:p w:rsidR="00AC758E" w:rsidRPr="00F25085" w:rsidRDefault="00AC758E" w:rsidP="00F25085">
            <w:pPr>
              <w:autoSpaceDE w:val="0"/>
              <w:autoSpaceDN w:val="0"/>
              <w:adjustRightInd w:val="0"/>
              <w:spacing w:after="0" w:line="240" w:lineRule="auto"/>
              <w:jc w:val="both"/>
              <w:rPr>
                <w:rFonts w:ascii="Times New Roman" w:hAnsi="Times New Roman"/>
                <w:sz w:val="26"/>
                <w:szCs w:val="26"/>
              </w:rPr>
            </w:pPr>
            <w:r w:rsidRPr="00F25085">
              <w:rPr>
                <w:rFonts w:ascii="Times New Roman" w:hAnsi="Times New Roman"/>
                <w:sz w:val="26"/>
                <w:szCs w:val="26"/>
              </w:rPr>
              <w:t>Самоотчет</w:t>
            </w:r>
          </w:p>
        </w:tc>
      </w:tr>
      <w:tr w:rsidR="00AC758E" w:rsidRPr="00F25085" w:rsidTr="00F25085">
        <w:tc>
          <w:tcPr>
            <w:tcW w:w="7088" w:type="dxa"/>
            <w:gridSpan w:val="2"/>
            <w:vAlign w:val="center"/>
          </w:tcPr>
          <w:p w:rsidR="00AC758E" w:rsidRPr="00F25085" w:rsidRDefault="00AC758E" w:rsidP="00F25085">
            <w:pPr>
              <w:autoSpaceDE w:val="0"/>
              <w:autoSpaceDN w:val="0"/>
              <w:adjustRightInd w:val="0"/>
              <w:spacing w:after="0" w:line="240" w:lineRule="auto"/>
              <w:jc w:val="both"/>
              <w:rPr>
                <w:rFonts w:ascii="Times New Roman" w:hAnsi="Times New Roman"/>
                <w:b/>
                <w:sz w:val="26"/>
                <w:szCs w:val="26"/>
              </w:rPr>
            </w:pPr>
            <w:r w:rsidRPr="00F25085">
              <w:rPr>
                <w:rFonts w:ascii="Times New Roman" w:hAnsi="Times New Roman"/>
                <w:sz w:val="26"/>
                <w:szCs w:val="26"/>
              </w:rPr>
              <w:br w:type="page"/>
            </w:r>
            <w:r w:rsidRPr="00F25085">
              <w:rPr>
                <w:rFonts w:ascii="Times New Roman" w:hAnsi="Times New Roman"/>
                <w:b/>
                <w:sz w:val="26"/>
                <w:szCs w:val="26"/>
              </w:rPr>
              <w:t>Всего часов</w:t>
            </w:r>
          </w:p>
        </w:tc>
        <w:tc>
          <w:tcPr>
            <w:tcW w:w="992" w:type="dxa"/>
            <w:vAlign w:val="center"/>
          </w:tcPr>
          <w:p w:rsidR="00AC758E" w:rsidRPr="00F25085" w:rsidRDefault="00AC758E" w:rsidP="00F25085">
            <w:pPr>
              <w:autoSpaceDE w:val="0"/>
              <w:autoSpaceDN w:val="0"/>
              <w:adjustRightInd w:val="0"/>
              <w:spacing w:after="0" w:line="240" w:lineRule="auto"/>
              <w:jc w:val="both"/>
              <w:rPr>
                <w:rFonts w:ascii="Times New Roman" w:hAnsi="Times New Roman"/>
                <w:b/>
                <w:sz w:val="26"/>
                <w:szCs w:val="26"/>
              </w:rPr>
            </w:pPr>
            <w:r w:rsidRPr="00F25085">
              <w:rPr>
                <w:rFonts w:ascii="Times New Roman" w:hAnsi="Times New Roman"/>
                <w:b/>
                <w:sz w:val="26"/>
                <w:szCs w:val="26"/>
              </w:rPr>
              <w:t>168</w:t>
            </w:r>
          </w:p>
        </w:tc>
        <w:tc>
          <w:tcPr>
            <w:tcW w:w="2127" w:type="dxa"/>
            <w:vAlign w:val="center"/>
          </w:tcPr>
          <w:p w:rsidR="00AC758E" w:rsidRPr="00F25085" w:rsidRDefault="00AC758E" w:rsidP="00F25085">
            <w:pPr>
              <w:autoSpaceDE w:val="0"/>
              <w:autoSpaceDN w:val="0"/>
              <w:adjustRightInd w:val="0"/>
              <w:spacing w:after="0" w:line="240" w:lineRule="auto"/>
              <w:jc w:val="both"/>
              <w:rPr>
                <w:rFonts w:ascii="Times New Roman" w:hAnsi="Times New Roman"/>
                <w:b/>
                <w:sz w:val="26"/>
                <w:szCs w:val="26"/>
              </w:rPr>
            </w:pPr>
          </w:p>
        </w:tc>
      </w:tr>
    </w:tbl>
    <w:p w:rsidR="00707012" w:rsidRPr="00F25085" w:rsidRDefault="00707012" w:rsidP="00F25085">
      <w:pPr>
        <w:spacing w:after="0" w:line="240" w:lineRule="auto"/>
        <w:contextualSpacing/>
        <w:jc w:val="both"/>
        <w:rPr>
          <w:rFonts w:ascii="Times New Roman" w:hAnsi="Times New Roman"/>
          <w:sz w:val="26"/>
          <w:szCs w:val="26"/>
        </w:rPr>
      </w:pPr>
    </w:p>
    <w:p w:rsidR="00F23F15" w:rsidRPr="00F25085" w:rsidRDefault="00F23F15" w:rsidP="00F25085">
      <w:pPr>
        <w:pStyle w:val="a6"/>
        <w:numPr>
          <w:ilvl w:val="0"/>
          <w:numId w:val="1"/>
        </w:numPr>
        <w:ind w:left="0" w:firstLine="0"/>
        <w:rPr>
          <w:b/>
          <w:bCs/>
          <w:color w:val="000000"/>
          <w:sz w:val="26"/>
          <w:szCs w:val="26"/>
        </w:rPr>
      </w:pPr>
      <w:r w:rsidRPr="00F25085">
        <w:rPr>
          <w:b/>
          <w:bCs/>
          <w:color w:val="000000"/>
          <w:sz w:val="26"/>
          <w:szCs w:val="26"/>
        </w:rPr>
        <w:t xml:space="preserve">Общие рекомендации обучающемуся </w:t>
      </w:r>
      <w:r w:rsidRPr="00F25085">
        <w:rPr>
          <w:b/>
          <w:bCs/>
          <w:color w:val="000000"/>
          <w:sz w:val="26"/>
          <w:szCs w:val="26"/>
        </w:rPr>
        <w:br/>
        <w:t xml:space="preserve">по выполнению </w:t>
      </w:r>
      <w:r w:rsidRPr="00F25085">
        <w:rPr>
          <w:b/>
          <w:bCs/>
          <w:sz w:val="26"/>
          <w:szCs w:val="26"/>
        </w:rPr>
        <w:t>внеаудиторных самостоятельных</w:t>
      </w:r>
      <w:r w:rsidRPr="00F25085">
        <w:rPr>
          <w:b/>
          <w:bCs/>
          <w:color w:val="000000"/>
          <w:sz w:val="26"/>
          <w:szCs w:val="26"/>
        </w:rPr>
        <w:t xml:space="preserve"> работ</w:t>
      </w:r>
    </w:p>
    <w:p w:rsidR="00707012" w:rsidRPr="00F25085" w:rsidRDefault="00707012" w:rsidP="00F25085">
      <w:pPr>
        <w:pStyle w:val="a6"/>
        <w:ind w:left="0" w:firstLine="0"/>
        <w:rPr>
          <w:b/>
          <w:bCs/>
          <w:color w:val="000000"/>
          <w:sz w:val="26"/>
          <w:szCs w:val="26"/>
        </w:rPr>
      </w:pPr>
    </w:p>
    <w:p w:rsidR="00F23F15" w:rsidRPr="00F25085" w:rsidRDefault="00F23F15" w:rsidP="00F25085">
      <w:pPr>
        <w:numPr>
          <w:ilvl w:val="0"/>
          <w:numId w:val="2"/>
        </w:numPr>
        <w:shd w:val="clear" w:color="auto" w:fill="FFFFFF"/>
        <w:tabs>
          <w:tab w:val="left" w:pos="426"/>
        </w:tabs>
        <w:autoSpaceDE w:val="0"/>
        <w:autoSpaceDN w:val="0"/>
        <w:adjustRightInd w:val="0"/>
        <w:spacing w:after="0" w:line="240" w:lineRule="auto"/>
        <w:ind w:left="0" w:firstLine="0"/>
        <w:contextualSpacing/>
        <w:jc w:val="both"/>
        <w:rPr>
          <w:rFonts w:ascii="Times New Roman" w:hAnsi="Times New Roman"/>
          <w:sz w:val="26"/>
          <w:szCs w:val="26"/>
        </w:rPr>
      </w:pPr>
      <w:r w:rsidRPr="00F25085">
        <w:rPr>
          <w:rFonts w:ascii="Times New Roman" w:hAnsi="Times New Roman"/>
          <w:color w:val="000000"/>
          <w:sz w:val="26"/>
          <w:szCs w:val="26"/>
        </w:rPr>
        <w:t>Внимательно прочитайте название темы</w:t>
      </w:r>
      <w:r w:rsidR="00152DFB" w:rsidRPr="00F25085">
        <w:rPr>
          <w:rFonts w:ascii="Times New Roman" w:hAnsi="Times New Roman"/>
          <w:color w:val="000000"/>
          <w:sz w:val="26"/>
          <w:szCs w:val="26"/>
        </w:rPr>
        <w:t xml:space="preserve"> и здание для самостоятельной работы</w:t>
      </w:r>
      <w:r w:rsidRPr="00F25085">
        <w:rPr>
          <w:rFonts w:ascii="Times New Roman" w:hAnsi="Times New Roman"/>
          <w:color w:val="000000"/>
          <w:sz w:val="26"/>
          <w:szCs w:val="26"/>
        </w:rPr>
        <w:t xml:space="preserve">. </w:t>
      </w:r>
    </w:p>
    <w:p w:rsidR="00F23F15" w:rsidRPr="00F25085" w:rsidRDefault="00F23F15" w:rsidP="00F25085">
      <w:pPr>
        <w:numPr>
          <w:ilvl w:val="0"/>
          <w:numId w:val="2"/>
        </w:numPr>
        <w:shd w:val="clear" w:color="auto" w:fill="FFFFFF"/>
        <w:tabs>
          <w:tab w:val="left" w:pos="426"/>
        </w:tabs>
        <w:autoSpaceDE w:val="0"/>
        <w:autoSpaceDN w:val="0"/>
        <w:adjustRightInd w:val="0"/>
        <w:spacing w:after="0" w:line="240" w:lineRule="auto"/>
        <w:ind w:left="0" w:firstLine="0"/>
        <w:contextualSpacing/>
        <w:jc w:val="both"/>
        <w:rPr>
          <w:rFonts w:ascii="Times New Roman" w:hAnsi="Times New Roman"/>
          <w:sz w:val="26"/>
          <w:szCs w:val="26"/>
        </w:rPr>
      </w:pPr>
      <w:r w:rsidRPr="00F25085">
        <w:rPr>
          <w:rFonts w:ascii="Times New Roman" w:hAnsi="Times New Roman"/>
          <w:color w:val="000000"/>
          <w:sz w:val="26"/>
          <w:szCs w:val="26"/>
        </w:rPr>
        <w:t>Внимательно прочитайте рекомендации преподавателя по выполнению самостоятельной работы.</w:t>
      </w:r>
    </w:p>
    <w:p w:rsidR="00F23F15" w:rsidRPr="00F25085" w:rsidRDefault="00F23F15" w:rsidP="00F25085">
      <w:pPr>
        <w:numPr>
          <w:ilvl w:val="0"/>
          <w:numId w:val="2"/>
        </w:numPr>
        <w:shd w:val="clear" w:color="auto" w:fill="FFFFFF"/>
        <w:tabs>
          <w:tab w:val="left" w:pos="426"/>
        </w:tabs>
        <w:autoSpaceDE w:val="0"/>
        <w:autoSpaceDN w:val="0"/>
        <w:adjustRightInd w:val="0"/>
        <w:spacing w:after="0" w:line="240" w:lineRule="auto"/>
        <w:ind w:left="0" w:firstLine="0"/>
        <w:contextualSpacing/>
        <w:jc w:val="both"/>
        <w:rPr>
          <w:rFonts w:ascii="Times New Roman" w:hAnsi="Times New Roman"/>
          <w:sz w:val="26"/>
          <w:szCs w:val="26"/>
        </w:rPr>
      </w:pPr>
      <w:r w:rsidRPr="00F25085">
        <w:rPr>
          <w:rFonts w:ascii="Times New Roman" w:hAnsi="Times New Roman"/>
          <w:color w:val="000000"/>
          <w:sz w:val="26"/>
          <w:szCs w:val="26"/>
        </w:rPr>
        <w:t>Внимательно изучите письменные методические рекомендации по выполнению самостоятельной работы</w:t>
      </w:r>
      <w:r w:rsidR="00152DFB" w:rsidRPr="00F25085">
        <w:rPr>
          <w:rFonts w:ascii="Times New Roman" w:hAnsi="Times New Roman"/>
          <w:color w:val="000000"/>
          <w:sz w:val="26"/>
          <w:szCs w:val="26"/>
        </w:rPr>
        <w:t>.</w:t>
      </w:r>
    </w:p>
    <w:p w:rsidR="00F23F15" w:rsidRPr="00F25085" w:rsidRDefault="00F23F15" w:rsidP="00F25085">
      <w:pPr>
        <w:numPr>
          <w:ilvl w:val="0"/>
          <w:numId w:val="2"/>
        </w:numPr>
        <w:shd w:val="clear" w:color="auto" w:fill="FFFFFF"/>
        <w:tabs>
          <w:tab w:val="left" w:pos="426"/>
        </w:tabs>
        <w:autoSpaceDE w:val="0"/>
        <w:autoSpaceDN w:val="0"/>
        <w:adjustRightInd w:val="0"/>
        <w:spacing w:after="0" w:line="240" w:lineRule="auto"/>
        <w:ind w:left="0" w:firstLine="0"/>
        <w:contextualSpacing/>
        <w:jc w:val="both"/>
        <w:rPr>
          <w:rFonts w:ascii="Times New Roman" w:hAnsi="Times New Roman"/>
          <w:sz w:val="26"/>
          <w:szCs w:val="26"/>
        </w:rPr>
      </w:pPr>
      <w:r w:rsidRPr="00F25085">
        <w:rPr>
          <w:rFonts w:ascii="Times New Roman" w:hAnsi="Times New Roman"/>
          <w:color w:val="000000"/>
          <w:sz w:val="26"/>
          <w:szCs w:val="26"/>
        </w:rPr>
        <w:t>Ознакомьтесь со списком литературы и источников по заданной теме самостоятельной работы.</w:t>
      </w:r>
    </w:p>
    <w:p w:rsidR="00F23F15" w:rsidRPr="00F25085" w:rsidRDefault="00F23F15" w:rsidP="00F25085">
      <w:pPr>
        <w:widowControl w:val="0"/>
        <w:numPr>
          <w:ilvl w:val="0"/>
          <w:numId w:val="2"/>
        </w:numPr>
        <w:tabs>
          <w:tab w:val="left" w:pos="426"/>
        </w:tabs>
        <w:autoSpaceDE w:val="0"/>
        <w:autoSpaceDN w:val="0"/>
        <w:adjustRightInd w:val="0"/>
        <w:spacing w:after="0" w:line="240" w:lineRule="auto"/>
        <w:ind w:left="0" w:firstLine="0"/>
        <w:contextualSpacing/>
        <w:jc w:val="both"/>
        <w:rPr>
          <w:rFonts w:ascii="Times New Roman" w:hAnsi="Times New Roman"/>
          <w:sz w:val="26"/>
          <w:szCs w:val="26"/>
        </w:rPr>
      </w:pPr>
      <w:r w:rsidRPr="00F25085">
        <w:rPr>
          <w:rFonts w:ascii="Times New Roman" w:hAnsi="Times New Roman"/>
          <w:color w:val="000000"/>
          <w:sz w:val="26"/>
          <w:szCs w:val="26"/>
        </w:rPr>
        <w:t>Подготовьте все необходимое для выполнения задания, рационально подготовьте рабочее место.</w:t>
      </w:r>
    </w:p>
    <w:p w:rsidR="00F23F15" w:rsidRPr="00F25085" w:rsidRDefault="00F23F15" w:rsidP="00F25085">
      <w:pPr>
        <w:widowControl w:val="0"/>
        <w:numPr>
          <w:ilvl w:val="0"/>
          <w:numId w:val="2"/>
        </w:numPr>
        <w:tabs>
          <w:tab w:val="left" w:pos="426"/>
        </w:tabs>
        <w:autoSpaceDE w:val="0"/>
        <w:autoSpaceDN w:val="0"/>
        <w:adjustRightInd w:val="0"/>
        <w:spacing w:after="0" w:line="240" w:lineRule="auto"/>
        <w:ind w:left="0" w:firstLine="0"/>
        <w:contextualSpacing/>
        <w:jc w:val="both"/>
        <w:rPr>
          <w:rFonts w:ascii="Times New Roman" w:hAnsi="Times New Roman"/>
          <w:sz w:val="26"/>
          <w:szCs w:val="26"/>
        </w:rPr>
      </w:pPr>
      <w:r w:rsidRPr="00F25085">
        <w:rPr>
          <w:rFonts w:ascii="Times New Roman" w:hAnsi="Times New Roman"/>
          <w:sz w:val="26"/>
          <w:szCs w:val="26"/>
        </w:rPr>
        <w:t>Продумайте ход выполнения работы.</w:t>
      </w:r>
    </w:p>
    <w:p w:rsidR="00F23F15" w:rsidRPr="00F25085" w:rsidRDefault="00F23F15" w:rsidP="00F25085">
      <w:pPr>
        <w:widowControl w:val="0"/>
        <w:numPr>
          <w:ilvl w:val="0"/>
          <w:numId w:val="2"/>
        </w:numPr>
        <w:tabs>
          <w:tab w:val="left" w:pos="426"/>
        </w:tabs>
        <w:autoSpaceDE w:val="0"/>
        <w:autoSpaceDN w:val="0"/>
        <w:adjustRightInd w:val="0"/>
        <w:spacing w:after="0" w:line="240" w:lineRule="auto"/>
        <w:ind w:left="0" w:firstLine="0"/>
        <w:contextualSpacing/>
        <w:jc w:val="both"/>
        <w:rPr>
          <w:rFonts w:ascii="Times New Roman" w:hAnsi="Times New Roman"/>
          <w:sz w:val="26"/>
          <w:szCs w:val="26"/>
        </w:rPr>
      </w:pPr>
      <w:r w:rsidRPr="00F25085">
        <w:rPr>
          <w:rFonts w:ascii="Times New Roman" w:hAnsi="Times New Roman"/>
          <w:sz w:val="26"/>
          <w:szCs w:val="26"/>
        </w:rPr>
        <w:lastRenderedPageBreak/>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F23F15" w:rsidRPr="00F25085" w:rsidRDefault="00F23F15" w:rsidP="00F25085">
      <w:pPr>
        <w:widowControl w:val="0"/>
        <w:numPr>
          <w:ilvl w:val="0"/>
          <w:numId w:val="2"/>
        </w:numPr>
        <w:tabs>
          <w:tab w:val="left" w:pos="426"/>
        </w:tabs>
        <w:autoSpaceDE w:val="0"/>
        <w:autoSpaceDN w:val="0"/>
        <w:adjustRightInd w:val="0"/>
        <w:spacing w:after="0" w:line="240" w:lineRule="auto"/>
        <w:ind w:left="0" w:firstLine="0"/>
        <w:contextualSpacing/>
        <w:jc w:val="both"/>
        <w:rPr>
          <w:rFonts w:ascii="Times New Roman" w:hAnsi="Times New Roman"/>
          <w:sz w:val="26"/>
          <w:szCs w:val="26"/>
        </w:rPr>
      </w:pPr>
      <w:r w:rsidRPr="00F25085">
        <w:rPr>
          <w:rFonts w:ascii="Times New Roman" w:hAnsi="Times New Roman"/>
          <w:sz w:val="26"/>
          <w:szCs w:val="26"/>
        </w:rPr>
        <w:t xml:space="preserve">Если при выполнении </w:t>
      </w:r>
      <w:r w:rsidRPr="00F25085">
        <w:rPr>
          <w:rFonts w:ascii="Times New Roman" w:hAnsi="Times New Roman"/>
          <w:color w:val="000000"/>
          <w:sz w:val="26"/>
          <w:szCs w:val="26"/>
        </w:rPr>
        <w:t xml:space="preserve">самостоятельной </w:t>
      </w:r>
      <w:r w:rsidRPr="00F25085">
        <w:rPr>
          <w:rFonts w:ascii="Times New Roman" w:hAnsi="Times New Roman"/>
          <w:sz w:val="26"/>
          <w:szCs w:val="26"/>
        </w:rPr>
        <w:t xml:space="preserve">работы применяется </w:t>
      </w:r>
      <w:r w:rsidRPr="00F25085">
        <w:rPr>
          <w:rFonts w:ascii="Times New Roman" w:hAnsi="Times New Roman"/>
          <w:color w:val="000000"/>
          <w:sz w:val="26"/>
          <w:szCs w:val="26"/>
        </w:rPr>
        <w:t>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микрогруппы.</w:t>
      </w:r>
    </w:p>
    <w:p w:rsidR="00F23F15" w:rsidRPr="00F25085" w:rsidRDefault="00F23F15" w:rsidP="00F25085">
      <w:pPr>
        <w:widowControl w:val="0"/>
        <w:numPr>
          <w:ilvl w:val="0"/>
          <w:numId w:val="2"/>
        </w:numPr>
        <w:tabs>
          <w:tab w:val="left" w:pos="426"/>
        </w:tabs>
        <w:autoSpaceDE w:val="0"/>
        <w:autoSpaceDN w:val="0"/>
        <w:adjustRightInd w:val="0"/>
        <w:spacing w:after="0" w:line="240" w:lineRule="auto"/>
        <w:ind w:left="0" w:firstLine="0"/>
        <w:contextualSpacing/>
        <w:jc w:val="both"/>
        <w:rPr>
          <w:rFonts w:ascii="Times New Roman" w:hAnsi="Times New Roman"/>
          <w:sz w:val="26"/>
          <w:szCs w:val="26"/>
        </w:rPr>
      </w:pPr>
      <w:r w:rsidRPr="00F25085">
        <w:rPr>
          <w:rFonts w:ascii="Times New Roman" w:hAnsi="Times New Roman"/>
          <w:sz w:val="26"/>
          <w:szCs w:val="26"/>
        </w:rPr>
        <w:t>При выполнении самостоятельного практического задания соблюдайте правила техники безопасности и охраны труда.</w:t>
      </w:r>
    </w:p>
    <w:p w:rsidR="00F23F15" w:rsidRPr="00F25085" w:rsidRDefault="00F23F15" w:rsidP="00F25085">
      <w:pPr>
        <w:widowControl w:val="0"/>
        <w:numPr>
          <w:ilvl w:val="0"/>
          <w:numId w:val="2"/>
        </w:numPr>
        <w:shd w:val="clear" w:color="auto" w:fill="FFFFFF"/>
        <w:tabs>
          <w:tab w:val="left" w:pos="426"/>
        </w:tabs>
        <w:autoSpaceDE w:val="0"/>
        <w:autoSpaceDN w:val="0"/>
        <w:adjustRightInd w:val="0"/>
        <w:spacing w:after="0" w:line="240" w:lineRule="auto"/>
        <w:ind w:left="0" w:firstLine="0"/>
        <w:contextualSpacing/>
        <w:jc w:val="both"/>
        <w:rPr>
          <w:rFonts w:ascii="Times New Roman" w:hAnsi="Times New Roman"/>
          <w:sz w:val="26"/>
          <w:szCs w:val="26"/>
        </w:rPr>
      </w:pPr>
      <w:r w:rsidRPr="00F25085">
        <w:rPr>
          <w:rFonts w:ascii="Times New Roman" w:hAnsi="Times New Roman"/>
          <w:color w:val="000000"/>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F23F15" w:rsidRPr="00F25085" w:rsidRDefault="00F23F15" w:rsidP="00F25085">
      <w:pPr>
        <w:widowControl w:val="0"/>
        <w:numPr>
          <w:ilvl w:val="0"/>
          <w:numId w:val="2"/>
        </w:numPr>
        <w:shd w:val="clear" w:color="auto" w:fill="FFFFFF"/>
        <w:tabs>
          <w:tab w:val="left" w:pos="426"/>
        </w:tabs>
        <w:autoSpaceDE w:val="0"/>
        <w:autoSpaceDN w:val="0"/>
        <w:adjustRightInd w:val="0"/>
        <w:spacing w:after="0" w:line="240" w:lineRule="auto"/>
        <w:ind w:left="0" w:firstLine="0"/>
        <w:contextualSpacing/>
        <w:jc w:val="both"/>
        <w:rPr>
          <w:rFonts w:ascii="Times New Roman" w:hAnsi="Times New Roman"/>
          <w:sz w:val="26"/>
          <w:szCs w:val="26"/>
        </w:rPr>
      </w:pPr>
      <w:r w:rsidRPr="00F25085">
        <w:rPr>
          <w:rFonts w:ascii="Times New Roman" w:hAnsi="Times New Roman"/>
          <w:color w:val="000000"/>
          <w:sz w:val="26"/>
          <w:szCs w:val="26"/>
        </w:rPr>
        <w:t xml:space="preserve">По окончании выполнения самостоятельной работы </w:t>
      </w:r>
      <w:r w:rsidRPr="00F25085">
        <w:rPr>
          <w:rFonts w:ascii="Times New Roman" w:hAnsi="Times New Roman"/>
          <w:sz w:val="26"/>
          <w:szCs w:val="26"/>
        </w:rPr>
        <w:t xml:space="preserve">составьте письменный или устный отчет в соответствии с теми методическими </w:t>
      </w:r>
      <w:r w:rsidRPr="00F25085">
        <w:rPr>
          <w:rFonts w:ascii="Times New Roman" w:hAnsi="Times New Roman"/>
          <w:color w:val="000000"/>
          <w:sz w:val="26"/>
          <w:szCs w:val="26"/>
        </w:rPr>
        <w:t>указаниями</w:t>
      </w:r>
      <w:r w:rsidRPr="00F25085">
        <w:rPr>
          <w:rFonts w:ascii="Times New Roman" w:hAnsi="Times New Roman"/>
          <w:sz w:val="26"/>
          <w:szCs w:val="26"/>
        </w:rPr>
        <w:t xml:space="preserve"> по оформлению отчета, которые  вы получили от преподавателя или в методических указаниях. </w:t>
      </w:r>
    </w:p>
    <w:p w:rsidR="00F23F15" w:rsidRPr="00F25085" w:rsidRDefault="00F23F15" w:rsidP="00F25085">
      <w:pPr>
        <w:widowControl w:val="0"/>
        <w:numPr>
          <w:ilvl w:val="0"/>
          <w:numId w:val="2"/>
        </w:numPr>
        <w:shd w:val="clear" w:color="auto" w:fill="FFFFFF"/>
        <w:tabs>
          <w:tab w:val="left" w:pos="426"/>
        </w:tabs>
        <w:autoSpaceDE w:val="0"/>
        <w:autoSpaceDN w:val="0"/>
        <w:adjustRightInd w:val="0"/>
        <w:spacing w:after="0" w:line="240" w:lineRule="auto"/>
        <w:ind w:left="0" w:firstLine="0"/>
        <w:contextualSpacing/>
        <w:jc w:val="both"/>
        <w:rPr>
          <w:rFonts w:ascii="Times New Roman" w:hAnsi="Times New Roman"/>
          <w:sz w:val="26"/>
          <w:szCs w:val="26"/>
        </w:rPr>
      </w:pPr>
      <w:r w:rsidRPr="00F25085">
        <w:rPr>
          <w:rFonts w:ascii="Times New Roman" w:hAnsi="Times New Roman"/>
          <w:sz w:val="26"/>
          <w:szCs w:val="26"/>
        </w:rPr>
        <w:t>С</w:t>
      </w:r>
      <w:r w:rsidRPr="00F25085">
        <w:rPr>
          <w:rFonts w:ascii="Times New Roman" w:hAnsi="Times New Roman"/>
          <w:color w:val="000000"/>
          <w:sz w:val="26"/>
          <w:szCs w:val="26"/>
        </w:rPr>
        <w:t>дайте готовую работу преподавателю для проверки точно в срок.</w:t>
      </w:r>
    </w:p>
    <w:p w:rsidR="00F23F15" w:rsidRPr="00F25085" w:rsidRDefault="00F23F15" w:rsidP="00F25085">
      <w:pPr>
        <w:widowControl w:val="0"/>
        <w:numPr>
          <w:ilvl w:val="0"/>
          <w:numId w:val="2"/>
        </w:numPr>
        <w:tabs>
          <w:tab w:val="left" w:pos="426"/>
        </w:tabs>
        <w:autoSpaceDE w:val="0"/>
        <w:autoSpaceDN w:val="0"/>
        <w:adjustRightInd w:val="0"/>
        <w:spacing w:after="0" w:line="240" w:lineRule="auto"/>
        <w:ind w:left="0" w:firstLine="0"/>
        <w:contextualSpacing/>
        <w:jc w:val="both"/>
        <w:rPr>
          <w:rFonts w:ascii="Times New Roman" w:eastAsia="Arial-BoldMT" w:hAnsi="Times New Roman"/>
          <w:sz w:val="26"/>
          <w:szCs w:val="26"/>
        </w:rPr>
      </w:pPr>
      <w:r w:rsidRPr="00F25085">
        <w:rPr>
          <w:rFonts w:ascii="Times New Roman" w:hAnsi="Times New Roman"/>
          <w:sz w:val="26"/>
          <w:szCs w:val="26"/>
        </w:rPr>
        <w:t xml:space="preserve">Если </w:t>
      </w:r>
      <w:r w:rsidRPr="00F25085">
        <w:rPr>
          <w:rFonts w:ascii="Times New Roman" w:eastAsia="Arial-BoldMT" w:hAnsi="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F23F15" w:rsidRPr="00F25085" w:rsidRDefault="00F23F15" w:rsidP="00F25085">
      <w:pPr>
        <w:numPr>
          <w:ilvl w:val="0"/>
          <w:numId w:val="2"/>
        </w:numPr>
        <w:shd w:val="clear" w:color="auto" w:fill="FFFFFF"/>
        <w:tabs>
          <w:tab w:val="left" w:pos="426"/>
        </w:tabs>
        <w:autoSpaceDE w:val="0"/>
        <w:autoSpaceDN w:val="0"/>
        <w:adjustRightInd w:val="0"/>
        <w:spacing w:after="0" w:line="240" w:lineRule="auto"/>
        <w:ind w:left="0" w:firstLine="0"/>
        <w:contextualSpacing/>
        <w:jc w:val="both"/>
        <w:rPr>
          <w:rFonts w:ascii="Times New Roman" w:hAnsi="Times New Roman"/>
          <w:sz w:val="26"/>
          <w:szCs w:val="26"/>
        </w:rPr>
      </w:pPr>
      <w:r w:rsidRPr="00F25085">
        <w:rPr>
          <w:rFonts w:ascii="Times New Roman" w:hAnsi="Times New Roman"/>
          <w:color w:val="000000"/>
          <w:sz w:val="26"/>
          <w:szCs w:val="26"/>
        </w:rPr>
        <w:t>Участвуйте в обсуждении полученных результатов самостоятельной работы.</w:t>
      </w:r>
    </w:p>
    <w:p w:rsidR="00F23F15" w:rsidRPr="00F25085" w:rsidRDefault="00F23F15" w:rsidP="00F25085">
      <w:pPr>
        <w:spacing w:after="0" w:line="240" w:lineRule="auto"/>
        <w:jc w:val="both"/>
        <w:rPr>
          <w:rFonts w:ascii="Times New Roman" w:hAnsi="Times New Roman"/>
          <w:sz w:val="26"/>
          <w:szCs w:val="26"/>
        </w:rPr>
      </w:pPr>
      <w:r w:rsidRPr="00F25085">
        <w:rPr>
          <w:rFonts w:ascii="Times New Roman" w:hAnsi="Times New Roman"/>
          <w:sz w:val="26"/>
          <w:szCs w:val="26"/>
        </w:rPr>
        <w:t>Перечень  видов самостоятельной работы представлен в таблице</w:t>
      </w:r>
      <w:r w:rsidR="000E691E" w:rsidRPr="00F25085">
        <w:rPr>
          <w:rFonts w:ascii="Times New Roman" w:hAnsi="Times New Roman"/>
          <w:sz w:val="26"/>
          <w:szCs w:val="26"/>
        </w:rPr>
        <w:t>:</w:t>
      </w:r>
      <w:r w:rsidRPr="00F25085">
        <w:rPr>
          <w:rFonts w:ascii="Times New Roman" w:hAnsi="Times New Roman"/>
          <w:sz w:val="26"/>
          <w:szCs w:val="26"/>
        </w:rPr>
        <w:t xml:space="preserve"> </w:t>
      </w:r>
    </w:p>
    <w:p w:rsidR="00C04785" w:rsidRPr="00F25085" w:rsidRDefault="00C04785" w:rsidP="00F25085">
      <w:pPr>
        <w:spacing w:after="0" w:line="240" w:lineRule="auto"/>
        <w:jc w:val="both"/>
        <w:rPr>
          <w:rFonts w:ascii="Times New Roman" w:hAnsi="Times New Roman"/>
          <w:sz w:val="26"/>
          <w:szCs w:val="26"/>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4677"/>
        <w:gridCol w:w="3828"/>
      </w:tblGrid>
      <w:tr w:rsidR="00F97190" w:rsidRPr="00F25085" w:rsidTr="00517781">
        <w:tc>
          <w:tcPr>
            <w:tcW w:w="993" w:type="dxa"/>
            <w:vAlign w:val="center"/>
          </w:tcPr>
          <w:p w:rsidR="00F97190" w:rsidRPr="00F25085" w:rsidRDefault="00F97190" w:rsidP="00F25085">
            <w:pPr>
              <w:spacing w:after="0" w:line="240" w:lineRule="auto"/>
              <w:jc w:val="both"/>
              <w:rPr>
                <w:rFonts w:ascii="Times New Roman" w:hAnsi="Times New Roman"/>
                <w:b/>
                <w:bCs/>
                <w:sz w:val="26"/>
                <w:szCs w:val="26"/>
              </w:rPr>
            </w:pPr>
            <w:r w:rsidRPr="00F25085">
              <w:rPr>
                <w:rFonts w:ascii="Times New Roman" w:hAnsi="Times New Roman"/>
                <w:b/>
                <w:bCs/>
                <w:sz w:val="26"/>
                <w:szCs w:val="26"/>
              </w:rPr>
              <w:t>Кол-во часов</w:t>
            </w:r>
          </w:p>
        </w:tc>
        <w:tc>
          <w:tcPr>
            <w:tcW w:w="4677" w:type="dxa"/>
            <w:vAlign w:val="center"/>
          </w:tcPr>
          <w:p w:rsidR="00F97190" w:rsidRPr="00F25085" w:rsidRDefault="00F97190" w:rsidP="00F25085">
            <w:pPr>
              <w:spacing w:after="0" w:line="240" w:lineRule="auto"/>
              <w:jc w:val="both"/>
              <w:rPr>
                <w:rFonts w:ascii="Times New Roman" w:hAnsi="Times New Roman"/>
                <w:b/>
                <w:bCs/>
                <w:sz w:val="26"/>
                <w:szCs w:val="26"/>
              </w:rPr>
            </w:pPr>
            <w:r w:rsidRPr="00F25085">
              <w:rPr>
                <w:rFonts w:ascii="Times New Roman" w:hAnsi="Times New Roman"/>
                <w:b/>
                <w:bCs/>
                <w:sz w:val="26"/>
                <w:szCs w:val="26"/>
              </w:rPr>
              <w:t>Вид самостоятельной работы</w:t>
            </w:r>
          </w:p>
        </w:tc>
        <w:tc>
          <w:tcPr>
            <w:tcW w:w="3828" w:type="dxa"/>
            <w:shd w:val="clear" w:color="auto" w:fill="FFFFFF"/>
            <w:vAlign w:val="center"/>
          </w:tcPr>
          <w:p w:rsidR="00F97190" w:rsidRPr="00F25085" w:rsidRDefault="00F97190" w:rsidP="00F25085">
            <w:pPr>
              <w:spacing w:after="0" w:line="240" w:lineRule="auto"/>
              <w:jc w:val="both"/>
              <w:rPr>
                <w:rFonts w:ascii="Times New Roman" w:hAnsi="Times New Roman"/>
                <w:b/>
                <w:bCs/>
                <w:sz w:val="26"/>
                <w:szCs w:val="26"/>
              </w:rPr>
            </w:pPr>
            <w:r w:rsidRPr="00F25085">
              <w:rPr>
                <w:rFonts w:ascii="Times New Roman" w:hAnsi="Times New Roman"/>
                <w:b/>
                <w:bCs/>
                <w:sz w:val="26"/>
                <w:szCs w:val="26"/>
              </w:rPr>
              <w:t>Форма контроля</w:t>
            </w:r>
          </w:p>
        </w:tc>
      </w:tr>
      <w:tr w:rsidR="00517781" w:rsidRPr="00F25085" w:rsidTr="00517781">
        <w:trPr>
          <w:cantSplit/>
        </w:trPr>
        <w:tc>
          <w:tcPr>
            <w:tcW w:w="993" w:type="dxa"/>
          </w:tcPr>
          <w:p w:rsidR="00517781" w:rsidRPr="00F25085" w:rsidRDefault="00A67796" w:rsidP="00F25085">
            <w:pPr>
              <w:spacing w:after="0" w:line="240" w:lineRule="auto"/>
              <w:jc w:val="both"/>
              <w:rPr>
                <w:rFonts w:ascii="Times New Roman" w:hAnsi="Times New Roman"/>
                <w:sz w:val="26"/>
                <w:szCs w:val="26"/>
              </w:rPr>
            </w:pPr>
            <w:r w:rsidRPr="00F25085">
              <w:rPr>
                <w:rFonts w:ascii="Times New Roman" w:hAnsi="Times New Roman"/>
                <w:sz w:val="26"/>
                <w:szCs w:val="26"/>
              </w:rPr>
              <w:t>8</w:t>
            </w:r>
          </w:p>
        </w:tc>
        <w:tc>
          <w:tcPr>
            <w:tcW w:w="4677" w:type="dxa"/>
          </w:tcPr>
          <w:p w:rsidR="00517781" w:rsidRPr="00F25085" w:rsidRDefault="00517781" w:rsidP="00F25085">
            <w:pPr>
              <w:pStyle w:val="a7"/>
              <w:tabs>
                <w:tab w:val="clear" w:pos="4677"/>
                <w:tab w:val="clear" w:pos="9355"/>
              </w:tabs>
              <w:jc w:val="both"/>
              <w:rPr>
                <w:rFonts w:ascii="Times New Roman" w:hAnsi="Times New Roman"/>
                <w:sz w:val="26"/>
                <w:szCs w:val="26"/>
              </w:rPr>
            </w:pPr>
            <w:r w:rsidRPr="00F25085">
              <w:rPr>
                <w:rFonts w:ascii="Times New Roman" w:hAnsi="Times New Roman"/>
                <w:sz w:val="26"/>
                <w:szCs w:val="26"/>
              </w:rPr>
              <w:t>Подготовка устных ответов, докладов, рефератов</w:t>
            </w:r>
          </w:p>
        </w:tc>
        <w:tc>
          <w:tcPr>
            <w:tcW w:w="3828" w:type="dxa"/>
            <w:shd w:val="clear" w:color="auto" w:fill="FFFFFF"/>
          </w:tcPr>
          <w:p w:rsidR="00517781" w:rsidRPr="00F25085" w:rsidRDefault="00517781" w:rsidP="00F25085">
            <w:pPr>
              <w:spacing w:after="0" w:line="240" w:lineRule="auto"/>
              <w:jc w:val="both"/>
              <w:rPr>
                <w:rFonts w:ascii="Times New Roman" w:hAnsi="Times New Roman"/>
                <w:sz w:val="26"/>
                <w:szCs w:val="26"/>
              </w:rPr>
            </w:pPr>
            <w:r w:rsidRPr="00F25085">
              <w:rPr>
                <w:rFonts w:ascii="Times New Roman" w:hAnsi="Times New Roman"/>
                <w:sz w:val="26"/>
                <w:szCs w:val="26"/>
              </w:rPr>
              <w:t>Устный опрос, защита доклада, реферата</w:t>
            </w:r>
          </w:p>
        </w:tc>
      </w:tr>
      <w:tr w:rsidR="00517781" w:rsidRPr="00F25085" w:rsidTr="00517781">
        <w:trPr>
          <w:cantSplit/>
        </w:trPr>
        <w:tc>
          <w:tcPr>
            <w:tcW w:w="993" w:type="dxa"/>
          </w:tcPr>
          <w:p w:rsidR="00517781" w:rsidRPr="00F25085" w:rsidRDefault="00A67796" w:rsidP="00F25085">
            <w:pPr>
              <w:spacing w:after="0" w:line="240" w:lineRule="auto"/>
              <w:jc w:val="both"/>
              <w:rPr>
                <w:rFonts w:ascii="Times New Roman" w:hAnsi="Times New Roman"/>
                <w:sz w:val="26"/>
                <w:szCs w:val="26"/>
              </w:rPr>
            </w:pPr>
            <w:r w:rsidRPr="00F25085">
              <w:rPr>
                <w:rFonts w:ascii="Times New Roman" w:hAnsi="Times New Roman"/>
                <w:sz w:val="26"/>
                <w:szCs w:val="26"/>
              </w:rPr>
              <w:t>130</w:t>
            </w:r>
          </w:p>
        </w:tc>
        <w:tc>
          <w:tcPr>
            <w:tcW w:w="4677" w:type="dxa"/>
          </w:tcPr>
          <w:p w:rsidR="00517781" w:rsidRPr="00F25085" w:rsidRDefault="00517781" w:rsidP="00F25085">
            <w:pPr>
              <w:pStyle w:val="a7"/>
              <w:tabs>
                <w:tab w:val="clear" w:pos="4677"/>
                <w:tab w:val="clear" w:pos="9355"/>
              </w:tabs>
              <w:jc w:val="both"/>
              <w:rPr>
                <w:rFonts w:ascii="Times New Roman" w:hAnsi="Times New Roman"/>
                <w:sz w:val="26"/>
                <w:szCs w:val="26"/>
              </w:rPr>
            </w:pPr>
            <w:r w:rsidRPr="00F25085">
              <w:rPr>
                <w:rFonts w:ascii="Times New Roman" w:hAnsi="Times New Roman"/>
                <w:sz w:val="26"/>
                <w:szCs w:val="26"/>
              </w:rPr>
              <w:t>Выполнение комплексов упражнений</w:t>
            </w:r>
          </w:p>
        </w:tc>
        <w:tc>
          <w:tcPr>
            <w:tcW w:w="3828" w:type="dxa"/>
            <w:shd w:val="clear" w:color="auto" w:fill="FFFFFF"/>
          </w:tcPr>
          <w:p w:rsidR="00517781" w:rsidRPr="00F25085" w:rsidRDefault="00517781" w:rsidP="00F25085">
            <w:pPr>
              <w:spacing w:after="0" w:line="240" w:lineRule="auto"/>
              <w:jc w:val="both"/>
              <w:rPr>
                <w:rFonts w:ascii="Times New Roman" w:hAnsi="Times New Roman"/>
                <w:sz w:val="26"/>
                <w:szCs w:val="26"/>
              </w:rPr>
            </w:pPr>
            <w:r w:rsidRPr="00F25085">
              <w:rPr>
                <w:rFonts w:ascii="Times New Roman" w:hAnsi="Times New Roman"/>
                <w:sz w:val="26"/>
                <w:szCs w:val="26"/>
              </w:rPr>
              <w:t>Самоотчет</w:t>
            </w:r>
          </w:p>
        </w:tc>
      </w:tr>
      <w:tr w:rsidR="00517781" w:rsidRPr="00F25085" w:rsidTr="00517781">
        <w:trPr>
          <w:cantSplit/>
        </w:trPr>
        <w:tc>
          <w:tcPr>
            <w:tcW w:w="993" w:type="dxa"/>
          </w:tcPr>
          <w:p w:rsidR="00517781" w:rsidRPr="00F25085" w:rsidRDefault="00A67796" w:rsidP="00F25085">
            <w:pPr>
              <w:spacing w:after="0" w:line="240" w:lineRule="auto"/>
              <w:jc w:val="both"/>
              <w:rPr>
                <w:rFonts w:ascii="Times New Roman" w:hAnsi="Times New Roman"/>
                <w:sz w:val="26"/>
                <w:szCs w:val="26"/>
              </w:rPr>
            </w:pPr>
            <w:r w:rsidRPr="00F25085">
              <w:rPr>
                <w:rFonts w:ascii="Times New Roman" w:hAnsi="Times New Roman"/>
                <w:sz w:val="26"/>
                <w:szCs w:val="26"/>
              </w:rPr>
              <w:t>30</w:t>
            </w:r>
          </w:p>
        </w:tc>
        <w:tc>
          <w:tcPr>
            <w:tcW w:w="4677" w:type="dxa"/>
          </w:tcPr>
          <w:p w:rsidR="00517781" w:rsidRPr="00F25085" w:rsidRDefault="00517781" w:rsidP="00F25085">
            <w:pPr>
              <w:pStyle w:val="a7"/>
              <w:tabs>
                <w:tab w:val="clear" w:pos="4677"/>
                <w:tab w:val="clear" w:pos="9355"/>
              </w:tabs>
              <w:jc w:val="both"/>
              <w:rPr>
                <w:rFonts w:ascii="Times New Roman" w:hAnsi="Times New Roman"/>
                <w:sz w:val="26"/>
                <w:szCs w:val="26"/>
              </w:rPr>
            </w:pPr>
            <w:r w:rsidRPr="00F25085">
              <w:rPr>
                <w:rFonts w:ascii="Times New Roman" w:hAnsi="Times New Roman"/>
                <w:sz w:val="26"/>
                <w:szCs w:val="26"/>
              </w:rPr>
              <w:t>Составление комплексов упражнений</w:t>
            </w:r>
          </w:p>
        </w:tc>
        <w:tc>
          <w:tcPr>
            <w:tcW w:w="3828" w:type="dxa"/>
            <w:shd w:val="clear" w:color="auto" w:fill="FFFFFF"/>
          </w:tcPr>
          <w:p w:rsidR="00517781" w:rsidRPr="00F25085" w:rsidRDefault="00517781" w:rsidP="00F25085">
            <w:pPr>
              <w:spacing w:after="0" w:line="240" w:lineRule="auto"/>
              <w:jc w:val="both"/>
              <w:rPr>
                <w:rFonts w:ascii="Times New Roman" w:hAnsi="Times New Roman"/>
                <w:sz w:val="26"/>
                <w:szCs w:val="26"/>
              </w:rPr>
            </w:pPr>
            <w:r w:rsidRPr="00F25085">
              <w:rPr>
                <w:rFonts w:ascii="Times New Roman" w:hAnsi="Times New Roman"/>
                <w:sz w:val="26"/>
                <w:szCs w:val="26"/>
              </w:rPr>
              <w:t>Комплексы упражнений в письменной форме. Показ упражнений на практическом занятии</w:t>
            </w:r>
          </w:p>
        </w:tc>
      </w:tr>
    </w:tbl>
    <w:p w:rsidR="007F3644" w:rsidRPr="00F25085" w:rsidRDefault="007F3644" w:rsidP="00F25085">
      <w:pPr>
        <w:spacing w:after="0" w:line="240" w:lineRule="auto"/>
        <w:jc w:val="both"/>
        <w:rPr>
          <w:rFonts w:ascii="Times New Roman" w:hAnsi="Times New Roman"/>
          <w:sz w:val="26"/>
          <w:szCs w:val="26"/>
        </w:rPr>
      </w:pPr>
    </w:p>
    <w:p w:rsidR="00F23F15" w:rsidRPr="00F25085" w:rsidRDefault="00F23F15" w:rsidP="00F25085">
      <w:pPr>
        <w:pStyle w:val="1"/>
        <w:ind w:firstLine="0"/>
        <w:jc w:val="both"/>
        <w:rPr>
          <w:b/>
          <w:sz w:val="26"/>
          <w:szCs w:val="26"/>
        </w:rPr>
      </w:pPr>
      <w:bookmarkStart w:id="3" w:name="_Toc354667570"/>
      <w:r w:rsidRPr="00F25085">
        <w:rPr>
          <w:b/>
          <w:sz w:val="26"/>
          <w:szCs w:val="26"/>
        </w:rPr>
        <w:t>Методические рекомендации по работе  с литературой</w:t>
      </w:r>
      <w:bookmarkEnd w:id="3"/>
    </w:p>
    <w:p w:rsidR="00F23F15" w:rsidRPr="00F25085" w:rsidRDefault="00F23F15" w:rsidP="00F25085">
      <w:pPr>
        <w:spacing w:after="0" w:line="240" w:lineRule="auto"/>
        <w:jc w:val="both"/>
        <w:rPr>
          <w:rFonts w:ascii="Times New Roman" w:hAnsi="Times New Roman"/>
          <w:sz w:val="26"/>
          <w:szCs w:val="26"/>
        </w:rPr>
      </w:pPr>
      <w:r w:rsidRPr="00F25085">
        <w:rPr>
          <w:rFonts w:ascii="Times New Roman" w:hAnsi="Times New Roman"/>
          <w:sz w:val="26"/>
          <w:szCs w:val="26"/>
        </w:rPr>
        <w:t xml:space="preserve">Важной составляющей самостоятельной внеаудиторной подготовки является работа с литературой ко всем </w:t>
      </w:r>
      <w:r w:rsidR="000E691E" w:rsidRPr="00F25085">
        <w:rPr>
          <w:rFonts w:ascii="Times New Roman" w:hAnsi="Times New Roman"/>
          <w:sz w:val="26"/>
          <w:szCs w:val="26"/>
        </w:rPr>
        <w:t xml:space="preserve">типам </w:t>
      </w:r>
      <w:r w:rsidRPr="00F25085">
        <w:rPr>
          <w:rFonts w:ascii="Times New Roman" w:hAnsi="Times New Roman"/>
          <w:sz w:val="26"/>
          <w:szCs w:val="26"/>
        </w:rPr>
        <w:t>занятий: практическим, при подготовке к зачетам. Умение работать с литературой означает научиться осмысленно пользоваться источниками.</w:t>
      </w:r>
    </w:p>
    <w:p w:rsidR="00F23F15" w:rsidRPr="00F25085" w:rsidRDefault="00F23F15" w:rsidP="00F25085">
      <w:pPr>
        <w:spacing w:after="0" w:line="240" w:lineRule="auto"/>
        <w:jc w:val="both"/>
        <w:rPr>
          <w:rFonts w:ascii="Times New Roman" w:hAnsi="Times New Roman"/>
          <w:sz w:val="26"/>
          <w:szCs w:val="26"/>
        </w:rPr>
      </w:pPr>
      <w:r w:rsidRPr="00F25085">
        <w:rPr>
          <w:rFonts w:ascii="Times New Roman" w:hAnsi="Times New Roman"/>
          <w:sz w:val="26"/>
          <w:szCs w:val="26"/>
        </w:rPr>
        <w:t>Существует несколько методов работы с литературой.</w:t>
      </w:r>
      <w:r w:rsidR="005C586C" w:rsidRPr="00F25085">
        <w:rPr>
          <w:rFonts w:ascii="Times New Roman" w:hAnsi="Times New Roman"/>
          <w:sz w:val="26"/>
          <w:szCs w:val="26"/>
        </w:rPr>
        <w:t xml:space="preserve"> </w:t>
      </w:r>
      <w:r w:rsidRPr="00F25085">
        <w:rPr>
          <w:rFonts w:ascii="Times New Roman" w:hAnsi="Times New Roman"/>
          <w:sz w:val="26"/>
          <w:szCs w:val="26"/>
        </w:rPr>
        <w:t xml:space="preserve">Один из них </w:t>
      </w:r>
      <w:r w:rsidR="005C586C" w:rsidRPr="00F25085">
        <w:rPr>
          <w:rFonts w:ascii="Times New Roman" w:hAnsi="Times New Roman"/>
          <w:sz w:val="26"/>
          <w:szCs w:val="26"/>
        </w:rPr>
        <w:t xml:space="preserve">– </w:t>
      </w:r>
      <w:r w:rsidRPr="00F25085">
        <w:rPr>
          <w:rFonts w:ascii="Times New Roman" w:hAnsi="Times New Roman"/>
          <w:sz w:val="26"/>
          <w:szCs w:val="26"/>
        </w:rPr>
        <w:t>метод повторения: прочитанный текст можно заучить наизусть. Простое повторение воздействует</w:t>
      </w:r>
      <w:r w:rsidR="005C586C" w:rsidRPr="00F25085">
        <w:rPr>
          <w:rFonts w:ascii="Times New Roman" w:hAnsi="Times New Roman"/>
          <w:sz w:val="26"/>
          <w:szCs w:val="26"/>
        </w:rPr>
        <w:t xml:space="preserve"> </w:t>
      </w:r>
      <w:r w:rsidRPr="00F25085">
        <w:rPr>
          <w:rFonts w:ascii="Times New Roman" w:hAnsi="Times New Roman"/>
          <w:sz w:val="26"/>
          <w:szCs w:val="26"/>
        </w:rPr>
        <w:t>на память механически и поверхностно. Полученные таким путем сведения легко забываются.</w:t>
      </w:r>
    </w:p>
    <w:p w:rsidR="00F23F15" w:rsidRPr="00F25085" w:rsidRDefault="00F23F15" w:rsidP="00F25085">
      <w:pPr>
        <w:spacing w:after="0" w:line="240" w:lineRule="auto"/>
        <w:jc w:val="both"/>
        <w:rPr>
          <w:rFonts w:ascii="Times New Roman" w:hAnsi="Times New Roman"/>
          <w:sz w:val="26"/>
          <w:szCs w:val="26"/>
        </w:rPr>
      </w:pPr>
      <w:r w:rsidRPr="00F25085">
        <w:rPr>
          <w:rFonts w:ascii="Times New Roman" w:hAnsi="Times New Roman"/>
          <w:sz w:val="26"/>
          <w:szCs w:val="26"/>
        </w:rPr>
        <w:t xml:space="preserve">Наиболее эффективный метод </w:t>
      </w:r>
      <w:r w:rsidR="005C586C" w:rsidRPr="00F25085">
        <w:rPr>
          <w:rFonts w:ascii="Times New Roman" w:hAnsi="Times New Roman"/>
          <w:sz w:val="26"/>
          <w:szCs w:val="26"/>
        </w:rPr>
        <w:t>–</w:t>
      </w:r>
      <w:r w:rsidRPr="00F25085">
        <w:rPr>
          <w:rFonts w:ascii="Times New Roman" w:hAnsi="Times New Roman"/>
          <w:sz w:val="26"/>
          <w:szCs w:val="26"/>
        </w:rPr>
        <w:t xml:space="preserve"> метод кодирования: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F23F15" w:rsidRPr="00F25085" w:rsidRDefault="00F23F15" w:rsidP="00F25085">
      <w:pPr>
        <w:spacing w:after="0" w:line="240" w:lineRule="auto"/>
        <w:jc w:val="both"/>
        <w:rPr>
          <w:rFonts w:ascii="Times New Roman" w:hAnsi="Times New Roman"/>
          <w:sz w:val="26"/>
          <w:szCs w:val="26"/>
        </w:rPr>
      </w:pPr>
      <w:r w:rsidRPr="00F25085">
        <w:rPr>
          <w:rFonts w:ascii="Times New Roman" w:hAnsi="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rsidR="00F23F15" w:rsidRPr="00F25085" w:rsidRDefault="00F23F15" w:rsidP="00F25085">
      <w:pPr>
        <w:spacing w:after="0" w:line="240" w:lineRule="auto"/>
        <w:jc w:val="both"/>
        <w:rPr>
          <w:rFonts w:ascii="Times New Roman" w:hAnsi="Times New Roman"/>
          <w:sz w:val="26"/>
          <w:szCs w:val="26"/>
        </w:rPr>
      </w:pPr>
      <w:r w:rsidRPr="00F25085">
        <w:rPr>
          <w:rFonts w:ascii="Times New Roman" w:hAnsi="Times New Roman"/>
          <w:sz w:val="26"/>
          <w:szCs w:val="26"/>
        </w:rPr>
        <w:lastRenderedPageBreak/>
        <w:t xml:space="preserve"> Изучение научной учебной и иной литературы требует ведения рабочих записей. Форма записей может быть весьма разнообразной: простой или развернутый план, тезисы, цитаты, конспект.</w:t>
      </w:r>
    </w:p>
    <w:p w:rsidR="00F23F15" w:rsidRPr="00F25085" w:rsidRDefault="00F23F15" w:rsidP="00F25085">
      <w:pPr>
        <w:spacing w:after="0" w:line="240" w:lineRule="auto"/>
        <w:jc w:val="both"/>
        <w:rPr>
          <w:rFonts w:ascii="Times New Roman" w:hAnsi="Times New Roman"/>
          <w:sz w:val="26"/>
          <w:szCs w:val="26"/>
        </w:rPr>
      </w:pPr>
      <w:r w:rsidRPr="00F25085">
        <w:rPr>
          <w:rFonts w:ascii="Times New Roman" w:hAnsi="Times New Roman"/>
          <w:b/>
          <w:sz w:val="26"/>
          <w:szCs w:val="26"/>
        </w:rPr>
        <w:t>План</w:t>
      </w:r>
      <w:r w:rsidR="005C586C" w:rsidRPr="00F25085">
        <w:rPr>
          <w:rFonts w:ascii="Times New Roman" w:hAnsi="Times New Roman"/>
          <w:sz w:val="26"/>
          <w:szCs w:val="26"/>
        </w:rPr>
        <w:t xml:space="preserve"> – первооснова, каркас какой-</w:t>
      </w:r>
      <w:r w:rsidRPr="00F25085">
        <w:rPr>
          <w:rFonts w:ascii="Times New Roman" w:hAnsi="Times New Roman"/>
          <w:sz w:val="26"/>
          <w:szCs w:val="26"/>
        </w:rPr>
        <w:t>либо</w:t>
      </w:r>
      <w:r w:rsidR="005C586C" w:rsidRPr="00F25085">
        <w:rPr>
          <w:rFonts w:ascii="Times New Roman" w:hAnsi="Times New Roman"/>
          <w:sz w:val="26"/>
          <w:szCs w:val="26"/>
        </w:rPr>
        <w:t xml:space="preserve"> </w:t>
      </w:r>
      <w:r w:rsidRPr="00F25085">
        <w:rPr>
          <w:rFonts w:ascii="Times New Roman" w:hAnsi="Times New Roman"/>
          <w:sz w:val="26"/>
          <w:szCs w:val="26"/>
        </w:rPr>
        <w:t>письменной</w:t>
      </w:r>
      <w:r w:rsidR="005C586C" w:rsidRPr="00F25085">
        <w:rPr>
          <w:rFonts w:ascii="Times New Roman" w:hAnsi="Times New Roman"/>
          <w:sz w:val="26"/>
          <w:szCs w:val="26"/>
        </w:rPr>
        <w:t xml:space="preserve"> </w:t>
      </w:r>
      <w:r w:rsidRPr="00F25085">
        <w:rPr>
          <w:rFonts w:ascii="Times New Roman" w:hAnsi="Times New Roman"/>
          <w:sz w:val="26"/>
          <w:szCs w:val="26"/>
        </w:rPr>
        <w:t>работы, определяющие последовательность изложения материала.</w:t>
      </w:r>
    </w:p>
    <w:p w:rsidR="00F23F15" w:rsidRPr="00F25085" w:rsidRDefault="00F23F15" w:rsidP="00F25085">
      <w:pPr>
        <w:spacing w:after="0" w:line="240" w:lineRule="auto"/>
        <w:jc w:val="both"/>
        <w:rPr>
          <w:rFonts w:ascii="Times New Roman" w:hAnsi="Times New Roman"/>
          <w:sz w:val="26"/>
          <w:szCs w:val="26"/>
        </w:rPr>
      </w:pPr>
      <w:r w:rsidRPr="00F25085">
        <w:rPr>
          <w:rFonts w:ascii="Times New Roman" w:hAnsi="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F23F15" w:rsidRPr="00F25085" w:rsidRDefault="00F23F15" w:rsidP="00F25085">
      <w:pPr>
        <w:spacing w:after="0" w:line="240" w:lineRule="auto"/>
        <w:jc w:val="both"/>
        <w:rPr>
          <w:rFonts w:ascii="Times New Roman" w:hAnsi="Times New Roman"/>
          <w:sz w:val="26"/>
          <w:szCs w:val="26"/>
        </w:rPr>
      </w:pPr>
      <w:r w:rsidRPr="00F25085">
        <w:rPr>
          <w:rFonts w:ascii="Times New Roman" w:hAnsi="Times New Roman"/>
          <w:sz w:val="26"/>
          <w:szCs w:val="26"/>
        </w:rPr>
        <w:t>Преимущество плана состоит в следующем.</w:t>
      </w:r>
    </w:p>
    <w:p w:rsidR="00F23F15" w:rsidRPr="00F25085" w:rsidRDefault="00F23F15" w:rsidP="00F25085">
      <w:pPr>
        <w:spacing w:after="0" w:line="240" w:lineRule="auto"/>
        <w:jc w:val="both"/>
        <w:rPr>
          <w:rFonts w:ascii="Times New Roman" w:hAnsi="Times New Roman"/>
          <w:sz w:val="26"/>
          <w:szCs w:val="26"/>
        </w:rPr>
      </w:pPr>
      <w:r w:rsidRPr="00F25085">
        <w:rPr>
          <w:rFonts w:ascii="Times New Roman" w:hAnsi="Times New Roman"/>
          <w:i/>
          <w:sz w:val="26"/>
          <w:szCs w:val="26"/>
        </w:rPr>
        <w:t>Во-первых</w:t>
      </w:r>
      <w:r w:rsidRPr="00F25085">
        <w:rPr>
          <w:rFonts w:ascii="Times New Roman" w:hAnsi="Times New Roman"/>
          <w:sz w:val="26"/>
          <w:szCs w:val="26"/>
        </w:rPr>
        <w:t>,  план позволяет наилучшим образом уяснить логику мысли автора, упрощает понимание главных моментов произведения.</w:t>
      </w:r>
    </w:p>
    <w:p w:rsidR="00F23F15" w:rsidRPr="00F25085" w:rsidRDefault="00F23F15" w:rsidP="00F25085">
      <w:pPr>
        <w:spacing w:after="0" w:line="240" w:lineRule="auto"/>
        <w:jc w:val="both"/>
        <w:rPr>
          <w:rFonts w:ascii="Times New Roman" w:hAnsi="Times New Roman"/>
          <w:sz w:val="26"/>
          <w:szCs w:val="26"/>
        </w:rPr>
      </w:pPr>
      <w:r w:rsidRPr="00F25085">
        <w:rPr>
          <w:rFonts w:ascii="Times New Roman" w:hAnsi="Times New Roman"/>
          <w:i/>
          <w:sz w:val="26"/>
          <w:szCs w:val="26"/>
        </w:rPr>
        <w:t>Во-вторых</w:t>
      </w:r>
      <w:r w:rsidRPr="00F25085">
        <w:rPr>
          <w:rFonts w:ascii="Times New Roman" w:hAnsi="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F23F15" w:rsidRPr="00F25085" w:rsidRDefault="00F23F15" w:rsidP="00F25085">
      <w:pPr>
        <w:spacing w:after="0" w:line="240" w:lineRule="auto"/>
        <w:jc w:val="both"/>
        <w:rPr>
          <w:rFonts w:ascii="Times New Roman" w:hAnsi="Times New Roman"/>
          <w:sz w:val="26"/>
          <w:szCs w:val="26"/>
        </w:rPr>
      </w:pPr>
      <w:r w:rsidRPr="00F25085">
        <w:rPr>
          <w:rFonts w:ascii="Times New Roman" w:hAnsi="Times New Roman"/>
          <w:i/>
          <w:sz w:val="26"/>
          <w:szCs w:val="26"/>
        </w:rPr>
        <w:t>В-третьих</w:t>
      </w:r>
      <w:r w:rsidRPr="00F25085">
        <w:rPr>
          <w:rFonts w:ascii="Times New Roman" w:hAnsi="Times New Roman"/>
          <w:sz w:val="26"/>
          <w:szCs w:val="26"/>
        </w:rPr>
        <w:t>, план позволяет – при последующем возвращении к нему – быстрее обычного вспомнить прочитанное.</w:t>
      </w:r>
    </w:p>
    <w:p w:rsidR="00F23F15" w:rsidRPr="00F25085" w:rsidRDefault="00F23F15" w:rsidP="00F25085">
      <w:pPr>
        <w:spacing w:after="0" w:line="240" w:lineRule="auto"/>
        <w:jc w:val="both"/>
        <w:rPr>
          <w:rFonts w:ascii="Times New Roman" w:hAnsi="Times New Roman"/>
          <w:sz w:val="26"/>
          <w:szCs w:val="26"/>
        </w:rPr>
      </w:pPr>
      <w:r w:rsidRPr="00F25085">
        <w:rPr>
          <w:rFonts w:ascii="Times New Roman" w:hAnsi="Times New Roman"/>
          <w:i/>
          <w:sz w:val="26"/>
          <w:szCs w:val="26"/>
        </w:rPr>
        <w:t>В-четвертых</w:t>
      </w:r>
      <w:r w:rsidRPr="00F25085">
        <w:rPr>
          <w:rFonts w:ascii="Times New Roman" w:hAnsi="Times New Roman"/>
          <w:sz w:val="26"/>
          <w:szCs w:val="26"/>
        </w:rPr>
        <w:t>, С помощью плана гораздо удобнее отыскивать в источнике  нужные места, факты, цитаты и т.д.</w:t>
      </w:r>
    </w:p>
    <w:p w:rsidR="00F23F15" w:rsidRPr="00F25085" w:rsidRDefault="00F23F15" w:rsidP="00F25085">
      <w:pPr>
        <w:spacing w:after="0" w:line="240" w:lineRule="auto"/>
        <w:jc w:val="both"/>
        <w:rPr>
          <w:rFonts w:ascii="Times New Roman" w:hAnsi="Times New Roman"/>
          <w:sz w:val="26"/>
          <w:szCs w:val="26"/>
        </w:rPr>
      </w:pPr>
      <w:r w:rsidRPr="00F25085">
        <w:rPr>
          <w:rFonts w:ascii="Times New Roman" w:hAnsi="Times New Roman"/>
          <w:b/>
          <w:sz w:val="26"/>
          <w:szCs w:val="26"/>
        </w:rPr>
        <w:t>Выписки</w:t>
      </w:r>
      <w:r w:rsidRPr="00F25085">
        <w:rPr>
          <w:rFonts w:ascii="Times New Roman" w:hAnsi="Times New Roman"/>
          <w:sz w:val="26"/>
          <w:szCs w:val="26"/>
        </w:rPr>
        <w:t xml:space="preserve"> </w:t>
      </w:r>
      <w:r w:rsidR="005C586C" w:rsidRPr="00F25085">
        <w:rPr>
          <w:rFonts w:ascii="Times New Roman" w:hAnsi="Times New Roman"/>
          <w:sz w:val="26"/>
          <w:szCs w:val="26"/>
        </w:rPr>
        <w:t>–</w:t>
      </w:r>
      <w:r w:rsidRPr="00F25085">
        <w:rPr>
          <w:rFonts w:ascii="Times New Roman" w:hAnsi="Times New Roman"/>
          <w:sz w:val="26"/>
          <w:szCs w:val="26"/>
        </w:rPr>
        <w:t xml:space="preserve"> небольшие фрагменты текста (неполные и по</w:t>
      </w:r>
      <w:r w:rsidR="005C586C" w:rsidRPr="00F25085">
        <w:rPr>
          <w:rFonts w:ascii="Times New Roman" w:hAnsi="Times New Roman"/>
          <w:sz w:val="26"/>
          <w:szCs w:val="26"/>
        </w:rPr>
        <w:t>лные предложения, отделы абзацы</w:t>
      </w:r>
      <w:r w:rsidRPr="00F25085">
        <w:rPr>
          <w:rFonts w:ascii="Times New Roman" w:hAnsi="Times New Roman"/>
          <w:sz w:val="26"/>
          <w:szCs w:val="26"/>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rsidR="00F23F15" w:rsidRPr="00F25085" w:rsidRDefault="00F23F15" w:rsidP="00F25085">
      <w:pPr>
        <w:spacing w:after="0" w:line="240" w:lineRule="auto"/>
        <w:jc w:val="both"/>
        <w:rPr>
          <w:rFonts w:ascii="Times New Roman" w:hAnsi="Times New Roman"/>
          <w:sz w:val="26"/>
          <w:szCs w:val="26"/>
        </w:rPr>
      </w:pPr>
      <w:r w:rsidRPr="00F25085">
        <w:rPr>
          <w:rFonts w:ascii="Times New Roman" w:hAnsi="Times New Roman"/>
          <w:sz w:val="26"/>
          <w:szCs w:val="26"/>
        </w:rPr>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F23F15" w:rsidRPr="00F25085" w:rsidRDefault="00F23F15" w:rsidP="00F25085">
      <w:pPr>
        <w:spacing w:after="0" w:line="240" w:lineRule="auto"/>
        <w:jc w:val="both"/>
        <w:rPr>
          <w:rFonts w:ascii="Times New Roman" w:hAnsi="Times New Roman"/>
          <w:sz w:val="26"/>
          <w:szCs w:val="26"/>
        </w:rPr>
      </w:pPr>
      <w:r w:rsidRPr="00F25085">
        <w:rPr>
          <w:rFonts w:ascii="Times New Roman" w:hAnsi="Times New Roman"/>
          <w:b/>
          <w:sz w:val="26"/>
          <w:szCs w:val="26"/>
        </w:rPr>
        <w:t>Тезисы</w:t>
      </w:r>
      <w:r w:rsidRPr="00F25085">
        <w:rPr>
          <w:rFonts w:ascii="Times New Roman" w:hAnsi="Times New Roman"/>
          <w:sz w:val="26"/>
          <w:szCs w:val="26"/>
        </w:rPr>
        <w:t xml:space="preserve"> – сжатое изложение содержания изученного материала в утвердительной (реже опровергающей) форме.</w:t>
      </w:r>
    </w:p>
    <w:p w:rsidR="00F23F15" w:rsidRPr="00F25085" w:rsidRDefault="00F23F15" w:rsidP="00F25085">
      <w:pPr>
        <w:spacing w:after="0" w:line="240" w:lineRule="auto"/>
        <w:jc w:val="both"/>
        <w:rPr>
          <w:rFonts w:ascii="Times New Roman" w:hAnsi="Times New Roman"/>
          <w:sz w:val="26"/>
          <w:szCs w:val="26"/>
        </w:rPr>
      </w:pPr>
      <w:r w:rsidRPr="00F25085">
        <w:rPr>
          <w:rFonts w:ascii="Times New Roman" w:hAnsi="Times New Roman"/>
          <w:sz w:val="26"/>
          <w:szCs w:val="26"/>
        </w:rPr>
        <w:t xml:space="preserve">Отличие тезисов от обычных выписок состоит в следующем. </w:t>
      </w:r>
      <w:r w:rsidRPr="00F25085">
        <w:rPr>
          <w:rFonts w:ascii="Times New Roman" w:hAnsi="Times New Roman"/>
          <w:i/>
          <w:sz w:val="26"/>
          <w:szCs w:val="26"/>
        </w:rPr>
        <w:t>Во-первых</w:t>
      </w:r>
      <w:r w:rsidRPr="00F25085">
        <w:rPr>
          <w:rFonts w:ascii="Times New Roman" w:hAnsi="Times New Roman"/>
          <w:sz w:val="26"/>
          <w:szCs w:val="26"/>
        </w:rPr>
        <w:t xml:space="preserve">, тезисам присуща значительно более высокая степень концентрации материала.  </w:t>
      </w:r>
      <w:r w:rsidRPr="00F25085">
        <w:rPr>
          <w:rFonts w:ascii="Times New Roman" w:hAnsi="Times New Roman"/>
          <w:i/>
          <w:sz w:val="26"/>
          <w:szCs w:val="26"/>
        </w:rPr>
        <w:t>Во-вторых</w:t>
      </w:r>
      <w:r w:rsidRPr="00F25085">
        <w:rPr>
          <w:rFonts w:ascii="Times New Roman" w:hAnsi="Times New Roman"/>
          <w:sz w:val="26"/>
          <w:szCs w:val="26"/>
        </w:rPr>
        <w:t xml:space="preserve">, в тезисах отмечается преобладание выводов над общими рассуждениями. </w:t>
      </w:r>
      <w:r w:rsidRPr="00F25085">
        <w:rPr>
          <w:rFonts w:ascii="Times New Roman" w:hAnsi="Times New Roman"/>
          <w:i/>
          <w:sz w:val="26"/>
          <w:szCs w:val="26"/>
        </w:rPr>
        <w:t>В-третьих</w:t>
      </w:r>
      <w:r w:rsidRPr="00F25085">
        <w:rPr>
          <w:rFonts w:ascii="Times New Roman" w:hAnsi="Times New Roman"/>
          <w:sz w:val="26"/>
          <w:szCs w:val="26"/>
        </w:rPr>
        <w:t>, чаще всего тезисы записываются близко к оригинальному тексту, т.е. без использования прямого цитирования.</w:t>
      </w:r>
    </w:p>
    <w:p w:rsidR="00F23F15" w:rsidRPr="00F25085" w:rsidRDefault="00F23F15" w:rsidP="00F25085">
      <w:pPr>
        <w:spacing w:after="0" w:line="240" w:lineRule="auto"/>
        <w:jc w:val="both"/>
        <w:rPr>
          <w:rFonts w:ascii="Times New Roman" w:hAnsi="Times New Roman"/>
          <w:sz w:val="26"/>
          <w:szCs w:val="26"/>
        </w:rPr>
      </w:pPr>
      <w:r w:rsidRPr="00F25085">
        <w:rPr>
          <w:rFonts w:ascii="Times New Roman" w:hAnsi="Times New Roman"/>
          <w:b/>
          <w:sz w:val="26"/>
          <w:szCs w:val="26"/>
        </w:rPr>
        <w:t>Аннотация</w:t>
      </w:r>
      <w:r w:rsidRPr="00F25085">
        <w:rPr>
          <w:rFonts w:ascii="Times New Roman" w:hAnsi="Times New Roman"/>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F23F15" w:rsidRPr="00F25085" w:rsidRDefault="00F23F15" w:rsidP="00F25085">
      <w:pPr>
        <w:spacing w:after="0" w:line="240" w:lineRule="auto"/>
        <w:jc w:val="both"/>
        <w:rPr>
          <w:rFonts w:ascii="Times New Roman" w:hAnsi="Times New Roman"/>
          <w:sz w:val="26"/>
          <w:szCs w:val="26"/>
        </w:rPr>
      </w:pPr>
      <w:r w:rsidRPr="00F25085">
        <w:rPr>
          <w:rFonts w:ascii="Times New Roman" w:hAnsi="Times New Roman"/>
          <w:b/>
          <w:sz w:val="26"/>
          <w:szCs w:val="26"/>
        </w:rPr>
        <w:t xml:space="preserve">Резюме </w:t>
      </w:r>
      <w:r w:rsidRPr="00F25085">
        <w:rPr>
          <w:rFonts w:ascii="Times New Roman" w:hAnsi="Times New Roman"/>
          <w:sz w:val="26"/>
          <w:szCs w:val="26"/>
        </w:rPr>
        <w:t xml:space="preserve">–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w:t>
      </w:r>
      <w:r w:rsidR="005C586C" w:rsidRPr="00F25085">
        <w:rPr>
          <w:rFonts w:ascii="Times New Roman" w:hAnsi="Times New Roman"/>
          <w:sz w:val="26"/>
          <w:szCs w:val="26"/>
        </w:rPr>
        <w:t>всего,</w:t>
      </w:r>
      <w:r w:rsidRPr="00F25085">
        <w:rPr>
          <w:rFonts w:ascii="Times New Roman" w:hAnsi="Times New Roman"/>
          <w:sz w:val="26"/>
          <w:szCs w:val="26"/>
        </w:rPr>
        <w:t xml:space="preserve"> выводов.  Но, как и в случае </w:t>
      </w:r>
      <w:r w:rsidRPr="00F25085">
        <w:rPr>
          <w:rFonts w:ascii="Times New Roman" w:hAnsi="Times New Roman"/>
          <w:sz w:val="26"/>
          <w:szCs w:val="26"/>
        </w:rPr>
        <w:lastRenderedPageBreak/>
        <w:t>с аннотацией, резюме излагается своими словами – выдержки из оригинального текста в нем практически не встречаются.</w:t>
      </w:r>
    </w:p>
    <w:p w:rsidR="00F23F15" w:rsidRPr="00F25085" w:rsidRDefault="00F23F15" w:rsidP="00F25085">
      <w:pPr>
        <w:spacing w:after="0" w:line="240" w:lineRule="auto"/>
        <w:jc w:val="both"/>
        <w:rPr>
          <w:rFonts w:ascii="Times New Roman" w:hAnsi="Times New Roman"/>
          <w:sz w:val="26"/>
          <w:szCs w:val="26"/>
        </w:rPr>
      </w:pPr>
      <w:r w:rsidRPr="00F25085">
        <w:rPr>
          <w:rFonts w:ascii="Times New Roman" w:hAnsi="Times New Roman"/>
          <w:b/>
          <w:sz w:val="26"/>
          <w:szCs w:val="26"/>
        </w:rPr>
        <w:t>Конспект</w:t>
      </w:r>
      <w:r w:rsidRPr="00F25085">
        <w:rPr>
          <w:rFonts w:ascii="Times New Roman" w:hAnsi="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F23F15" w:rsidRPr="00F25085" w:rsidRDefault="00F23F15" w:rsidP="00F25085">
      <w:pPr>
        <w:spacing w:after="0" w:line="240" w:lineRule="auto"/>
        <w:jc w:val="both"/>
        <w:rPr>
          <w:rFonts w:ascii="Times New Roman" w:hAnsi="Times New Roman"/>
          <w:color w:val="000000"/>
          <w:sz w:val="26"/>
          <w:szCs w:val="26"/>
        </w:rPr>
      </w:pPr>
      <w:bookmarkStart w:id="4" w:name="_Toc354667571"/>
      <w:bookmarkStart w:id="5" w:name="_Toc341102554"/>
      <w:bookmarkStart w:id="6" w:name="_Toc341106312"/>
      <w:r w:rsidRPr="00F25085">
        <w:rPr>
          <w:rStyle w:val="10"/>
          <w:rFonts w:eastAsiaTheme="minorHAnsi"/>
          <w:b/>
          <w:sz w:val="26"/>
          <w:szCs w:val="26"/>
        </w:rPr>
        <w:t>Методические  </w:t>
      </w:r>
      <w:bookmarkStart w:id="7" w:name="YANDEX_186"/>
      <w:bookmarkEnd w:id="7"/>
      <w:r w:rsidRPr="00F25085">
        <w:rPr>
          <w:rStyle w:val="10"/>
          <w:rFonts w:eastAsiaTheme="minorHAnsi"/>
          <w:b/>
          <w:sz w:val="26"/>
          <w:szCs w:val="26"/>
        </w:rPr>
        <w:t> рекомендации  по составлению</w:t>
      </w:r>
      <w:bookmarkEnd w:id="4"/>
      <w:r w:rsidRPr="00F25085">
        <w:rPr>
          <w:rFonts w:ascii="Times New Roman" w:hAnsi="Times New Roman"/>
          <w:b/>
          <w:bCs/>
          <w:iCs/>
          <w:color w:val="000000"/>
          <w:sz w:val="26"/>
          <w:szCs w:val="26"/>
        </w:rPr>
        <w:t xml:space="preserve"> конспекта:</w:t>
      </w:r>
    </w:p>
    <w:p w:rsidR="00F23F15" w:rsidRPr="00F25085" w:rsidRDefault="00F23F15" w:rsidP="00F25085">
      <w:pPr>
        <w:numPr>
          <w:ilvl w:val="0"/>
          <w:numId w:val="14"/>
        </w:numPr>
        <w:tabs>
          <w:tab w:val="left" w:pos="1276"/>
        </w:tabs>
        <w:spacing w:after="0" w:line="240" w:lineRule="auto"/>
        <w:ind w:left="0" w:firstLine="0"/>
        <w:jc w:val="both"/>
        <w:rPr>
          <w:rFonts w:ascii="Times New Roman" w:hAnsi="Times New Roman"/>
          <w:color w:val="000000"/>
          <w:sz w:val="26"/>
          <w:szCs w:val="26"/>
        </w:rPr>
      </w:pPr>
      <w:r w:rsidRPr="00F25085">
        <w:rPr>
          <w:rFonts w:ascii="Times New Roman" w:hAnsi="Times New Roman"/>
          <w:color w:val="000000"/>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r w:rsidR="00E03C11" w:rsidRPr="00F25085">
        <w:rPr>
          <w:rFonts w:ascii="Times New Roman" w:hAnsi="Times New Roman"/>
          <w:color w:val="000000"/>
          <w:sz w:val="26"/>
          <w:szCs w:val="26"/>
        </w:rPr>
        <w:t>.</w:t>
      </w:r>
    </w:p>
    <w:p w:rsidR="00F23F15" w:rsidRPr="00F25085" w:rsidRDefault="00F23F15" w:rsidP="00F25085">
      <w:pPr>
        <w:numPr>
          <w:ilvl w:val="0"/>
          <w:numId w:val="14"/>
        </w:numPr>
        <w:tabs>
          <w:tab w:val="left" w:pos="1276"/>
        </w:tabs>
        <w:spacing w:after="0" w:line="240" w:lineRule="auto"/>
        <w:ind w:left="0" w:firstLine="0"/>
        <w:jc w:val="both"/>
        <w:rPr>
          <w:rFonts w:ascii="Times New Roman" w:hAnsi="Times New Roman"/>
          <w:color w:val="000000"/>
          <w:sz w:val="26"/>
          <w:szCs w:val="26"/>
        </w:rPr>
      </w:pPr>
      <w:r w:rsidRPr="00F25085">
        <w:rPr>
          <w:rFonts w:ascii="Times New Roman" w:hAnsi="Times New Roman"/>
          <w:color w:val="000000"/>
          <w:sz w:val="26"/>
          <w:szCs w:val="26"/>
        </w:rPr>
        <w:t>Выделите главное, составьте план</w:t>
      </w:r>
      <w:r w:rsidR="00E03C11" w:rsidRPr="00F25085">
        <w:rPr>
          <w:rFonts w:ascii="Times New Roman" w:hAnsi="Times New Roman"/>
          <w:color w:val="000000"/>
          <w:sz w:val="26"/>
          <w:szCs w:val="26"/>
        </w:rPr>
        <w:t>.</w:t>
      </w:r>
    </w:p>
    <w:p w:rsidR="00F23F15" w:rsidRPr="00F25085" w:rsidRDefault="00F23F15" w:rsidP="00F25085">
      <w:pPr>
        <w:numPr>
          <w:ilvl w:val="0"/>
          <w:numId w:val="14"/>
        </w:numPr>
        <w:tabs>
          <w:tab w:val="left" w:pos="1276"/>
        </w:tabs>
        <w:spacing w:after="0" w:line="240" w:lineRule="auto"/>
        <w:ind w:left="0" w:firstLine="0"/>
        <w:jc w:val="both"/>
        <w:rPr>
          <w:rFonts w:ascii="Times New Roman" w:hAnsi="Times New Roman"/>
          <w:color w:val="000000"/>
          <w:sz w:val="26"/>
          <w:szCs w:val="26"/>
        </w:rPr>
      </w:pPr>
      <w:r w:rsidRPr="00F25085">
        <w:rPr>
          <w:rFonts w:ascii="Times New Roman" w:hAnsi="Times New Roman"/>
          <w:color w:val="000000"/>
          <w:sz w:val="26"/>
          <w:szCs w:val="26"/>
        </w:rPr>
        <w:t>Кратко сформулируйте основные положения текста, отметьте аргументацию автора</w:t>
      </w:r>
      <w:r w:rsidR="00E03C11" w:rsidRPr="00F25085">
        <w:rPr>
          <w:rFonts w:ascii="Times New Roman" w:hAnsi="Times New Roman"/>
          <w:color w:val="000000"/>
          <w:sz w:val="26"/>
          <w:szCs w:val="26"/>
        </w:rPr>
        <w:t>.</w:t>
      </w:r>
    </w:p>
    <w:p w:rsidR="00F23F15" w:rsidRPr="00F25085" w:rsidRDefault="00F23F15" w:rsidP="00F25085">
      <w:pPr>
        <w:numPr>
          <w:ilvl w:val="0"/>
          <w:numId w:val="14"/>
        </w:numPr>
        <w:tabs>
          <w:tab w:val="left" w:pos="1276"/>
        </w:tabs>
        <w:spacing w:after="0" w:line="240" w:lineRule="auto"/>
        <w:ind w:left="0" w:firstLine="0"/>
        <w:jc w:val="both"/>
        <w:rPr>
          <w:rFonts w:ascii="Times New Roman" w:hAnsi="Times New Roman"/>
          <w:color w:val="000000"/>
          <w:sz w:val="26"/>
          <w:szCs w:val="26"/>
        </w:rPr>
      </w:pPr>
      <w:r w:rsidRPr="00F25085">
        <w:rPr>
          <w:rFonts w:ascii="Times New Roman" w:hAnsi="Times New Roman"/>
          <w:color w:val="000000"/>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F23F15" w:rsidRPr="00F25085" w:rsidRDefault="00F23F15" w:rsidP="00F25085">
      <w:pPr>
        <w:numPr>
          <w:ilvl w:val="0"/>
          <w:numId w:val="14"/>
        </w:numPr>
        <w:tabs>
          <w:tab w:val="left" w:pos="1276"/>
        </w:tabs>
        <w:spacing w:after="0" w:line="240" w:lineRule="auto"/>
        <w:ind w:left="0" w:firstLine="0"/>
        <w:jc w:val="both"/>
        <w:rPr>
          <w:rFonts w:ascii="Times New Roman" w:hAnsi="Times New Roman"/>
          <w:color w:val="000000"/>
          <w:sz w:val="26"/>
          <w:szCs w:val="26"/>
        </w:rPr>
      </w:pPr>
      <w:r w:rsidRPr="00F25085">
        <w:rPr>
          <w:rFonts w:ascii="Times New Roman" w:hAnsi="Times New Roman"/>
          <w:color w:val="000000"/>
          <w:sz w:val="26"/>
          <w:szCs w:val="26"/>
        </w:rPr>
        <w:t>Грамотно записывайте цитаты. Цитируя, учитывайте лаконичность, значимость мысли.</w:t>
      </w:r>
    </w:p>
    <w:p w:rsidR="00F23F15" w:rsidRPr="00F25085" w:rsidRDefault="00F23F15" w:rsidP="00F25085">
      <w:pPr>
        <w:tabs>
          <w:tab w:val="left" w:pos="993"/>
        </w:tabs>
        <w:spacing w:after="0" w:line="240" w:lineRule="auto"/>
        <w:jc w:val="both"/>
        <w:rPr>
          <w:rFonts w:ascii="Times New Roman" w:hAnsi="Times New Roman"/>
          <w:color w:val="000000"/>
          <w:sz w:val="26"/>
          <w:szCs w:val="26"/>
        </w:rPr>
      </w:pPr>
      <w:r w:rsidRPr="00F25085">
        <w:rPr>
          <w:rFonts w:ascii="Times New Roman" w:hAnsi="Times New Roman"/>
          <w:color w:val="000000"/>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F23F15" w:rsidRPr="00F25085" w:rsidRDefault="00F23F15" w:rsidP="00F25085">
      <w:pPr>
        <w:pStyle w:val="3"/>
        <w:spacing w:before="0" w:line="240" w:lineRule="auto"/>
        <w:jc w:val="both"/>
        <w:rPr>
          <w:rFonts w:ascii="Times New Roman" w:hAnsi="Times New Roman" w:cs="Times New Roman"/>
          <w:color w:val="auto"/>
          <w:sz w:val="26"/>
          <w:szCs w:val="26"/>
        </w:rPr>
      </w:pPr>
      <w:bookmarkStart w:id="8" w:name="_Toc354667572"/>
      <w:bookmarkStart w:id="9" w:name="_Toc341102555"/>
      <w:bookmarkStart w:id="10" w:name="_Toc341106313"/>
      <w:r w:rsidRPr="00F25085">
        <w:rPr>
          <w:rFonts w:ascii="Times New Roman" w:hAnsi="Times New Roman" w:cs="Times New Roman"/>
          <w:color w:val="auto"/>
          <w:sz w:val="26"/>
          <w:szCs w:val="26"/>
        </w:rPr>
        <w:t>Методические рекомендации по подготовке доклада</w:t>
      </w:r>
      <w:bookmarkEnd w:id="8"/>
    </w:p>
    <w:p w:rsidR="00F23F15" w:rsidRPr="00F25085" w:rsidRDefault="00F23F15" w:rsidP="00F25085">
      <w:pPr>
        <w:autoSpaceDE w:val="0"/>
        <w:autoSpaceDN w:val="0"/>
        <w:adjustRightInd w:val="0"/>
        <w:spacing w:after="0" w:line="240" w:lineRule="auto"/>
        <w:jc w:val="both"/>
        <w:rPr>
          <w:rFonts w:ascii="Times New Roman" w:hAnsi="Times New Roman"/>
          <w:sz w:val="26"/>
          <w:szCs w:val="26"/>
        </w:rPr>
      </w:pPr>
      <w:r w:rsidRPr="00F25085">
        <w:rPr>
          <w:rFonts w:ascii="Times New Roman" w:hAnsi="Times New Roman"/>
          <w:b/>
          <w:bCs/>
          <w:sz w:val="26"/>
          <w:szCs w:val="26"/>
        </w:rPr>
        <w:t xml:space="preserve">Доклад </w:t>
      </w:r>
      <w:r w:rsidRPr="00F25085">
        <w:rPr>
          <w:rFonts w:ascii="Times New Roman" w:hAnsi="Times New Roman"/>
          <w:sz w:val="26"/>
          <w:szCs w:val="26"/>
        </w:rPr>
        <w:t>– публичное сообщение, представляющее собой разв</w:t>
      </w:r>
      <w:r w:rsidR="00E03C11" w:rsidRPr="00F25085">
        <w:rPr>
          <w:rFonts w:ascii="Times New Roman" w:hAnsi="Times New Roman"/>
          <w:sz w:val="26"/>
          <w:szCs w:val="26"/>
        </w:rPr>
        <w:t>е</w:t>
      </w:r>
      <w:r w:rsidRPr="00F25085">
        <w:rPr>
          <w:rFonts w:ascii="Times New Roman" w:hAnsi="Times New Roman"/>
          <w:sz w:val="26"/>
          <w:szCs w:val="26"/>
        </w:rPr>
        <w:t>рнутое изложение определ</w:t>
      </w:r>
      <w:r w:rsidR="00E03C11" w:rsidRPr="00F25085">
        <w:rPr>
          <w:rFonts w:ascii="Times New Roman" w:hAnsi="Times New Roman"/>
          <w:sz w:val="26"/>
          <w:szCs w:val="26"/>
        </w:rPr>
        <w:t>е</w:t>
      </w:r>
      <w:r w:rsidRPr="00F25085">
        <w:rPr>
          <w:rFonts w:ascii="Times New Roman" w:hAnsi="Times New Roman"/>
          <w:sz w:val="26"/>
          <w:szCs w:val="26"/>
        </w:rPr>
        <w:t>нной темы.</w:t>
      </w:r>
    </w:p>
    <w:p w:rsidR="00F23F15" w:rsidRPr="00F25085" w:rsidRDefault="00F23F15" w:rsidP="00F25085">
      <w:pPr>
        <w:autoSpaceDE w:val="0"/>
        <w:autoSpaceDN w:val="0"/>
        <w:adjustRightInd w:val="0"/>
        <w:spacing w:after="0" w:line="240" w:lineRule="auto"/>
        <w:jc w:val="both"/>
        <w:rPr>
          <w:rFonts w:ascii="Times New Roman" w:hAnsi="Times New Roman"/>
          <w:b/>
          <w:bCs/>
          <w:sz w:val="26"/>
          <w:szCs w:val="26"/>
        </w:rPr>
      </w:pPr>
      <w:r w:rsidRPr="00F25085">
        <w:rPr>
          <w:rFonts w:ascii="Times New Roman" w:hAnsi="Times New Roman"/>
          <w:b/>
          <w:bCs/>
          <w:sz w:val="26"/>
          <w:szCs w:val="26"/>
        </w:rPr>
        <w:t>Этапы подготовки доклада:</w:t>
      </w:r>
    </w:p>
    <w:p w:rsidR="00F23F15" w:rsidRPr="00F25085" w:rsidRDefault="00F23F15" w:rsidP="00F25085">
      <w:pPr>
        <w:pStyle w:val="a6"/>
        <w:numPr>
          <w:ilvl w:val="0"/>
          <w:numId w:val="20"/>
        </w:numPr>
        <w:tabs>
          <w:tab w:val="left" w:pos="426"/>
        </w:tabs>
        <w:autoSpaceDE w:val="0"/>
        <w:autoSpaceDN w:val="0"/>
        <w:adjustRightInd w:val="0"/>
        <w:ind w:left="0" w:firstLine="0"/>
        <w:rPr>
          <w:sz w:val="26"/>
          <w:szCs w:val="26"/>
        </w:rPr>
      </w:pPr>
      <w:r w:rsidRPr="00F25085">
        <w:rPr>
          <w:sz w:val="26"/>
          <w:szCs w:val="26"/>
        </w:rPr>
        <w:t>Определение цели доклада.</w:t>
      </w:r>
    </w:p>
    <w:p w:rsidR="00F23F15" w:rsidRPr="00F25085" w:rsidRDefault="00F23F15" w:rsidP="00F25085">
      <w:pPr>
        <w:pStyle w:val="a6"/>
        <w:numPr>
          <w:ilvl w:val="0"/>
          <w:numId w:val="20"/>
        </w:numPr>
        <w:tabs>
          <w:tab w:val="left" w:pos="426"/>
        </w:tabs>
        <w:autoSpaceDE w:val="0"/>
        <w:autoSpaceDN w:val="0"/>
        <w:adjustRightInd w:val="0"/>
        <w:ind w:left="0" w:firstLine="0"/>
        <w:rPr>
          <w:sz w:val="26"/>
          <w:szCs w:val="26"/>
        </w:rPr>
      </w:pPr>
      <w:r w:rsidRPr="00F25085">
        <w:rPr>
          <w:sz w:val="26"/>
          <w:szCs w:val="26"/>
        </w:rPr>
        <w:t>Подбор необходимого материала, определяющего содержание доклада.</w:t>
      </w:r>
    </w:p>
    <w:p w:rsidR="00F23F15" w:rsidRPr="00F25085" w:rsidRDefault="00F23F15" w:rsidP="00F25085">
      <w:pPr>
        <w:pStyle w:val="a6"/>
        <w:numPr>
          <w:ilvl w:val="0"/>
          <w:numId w:val="20"/>
        </w:numPr>
        <w:tabs>
          <w:tab w:val="left" w:pos="426"/>
        </w:tabs>
        <w:autoSpaceDE w:val="0"/>
        <w:autoSpaceDN w:val="0"/>
        <w:adjustRightInd w:val="0"/>
        <w:ind w:left="0" w:firstLine="0"/>
        <w:rPr>
          <w:sz w:val="26"/>
          <w:szCs w:val="26"/>
        </w:rPr>
      </w:pPr>
      <w:r w:rsidRPr="00F25085">
        <w:rPr>
          <w:sz w:val="26"/>
          <w:szCs w:val="26"/>
        </w:rPr>
        <w:t>Составление плана доклада, распределение собранного материала в необходимой логической последовательности.</w:t>
      </w:r>
    </w:p>
    <w:p w:rsidR="00F23F15" w:rsidRPr="00F25085" w:rsidRDefault="00F23F15" w:rsidP="00F25085">
      <w:pPr>
        <w:pStyle w:val="a6"/>
        <w:numPr>
          <w:ilvl w:val="0"/>
          <w:numId w:val="20"/>
        </w:numPr>
        <w:tabs>
          <w:tab w:val="left" w:pos="426"/>
        </w:tabs>
        <w:autoSpaceDE w:val="0"/>
        <w:autoSpaceDN w:val="0"/>
        <w:adjustRightInd w:val="0"/>
        <w:ind w:left="0" w:firstLine="0"/>
        <w:rPr>
          <w:sz w:val="26"/>
          <w:szCs w:val="26"/>
        </w:rPr>
      </w:pPr>
      <w:r w:rsidRPr="00F25085">
        <w:rPr>
          <w:sz w:val="26"/>
          <w:szCs w:val="26"/>
        </w:rPr>
        <w:t>Общее знакомство с литературой и выделение среди источников главного.</w:t>
      </w:r>
    </w:p>
    <w:p w:rsidR="00F23F15" w:rsidRPr="00F25085" w:rsidRDefault="00F23F15" w:rsidP="00F25085">
      <w:pPr>
        <w:pStyle w:val="a6"/>
        <w:numPr>
          <w:ilvl w:val="0"/>
          <w:numId w:val="20"/>
        </w:numPr>
        <w:tabs>
          <w:tab w:val="left" w:pos="426"/>
        </w:tabs>
        <w:autoSpaceDE w:val="0"/>
        <w:autoSpaceDN w:val="0"/>
        <w:adjustRightInd w:val="0"/>
        <w:ind w:left="0" w:firstLine="0"/>
        <w:rPr>
          <w:sz w:val="26"/>
          <w:szCs w:val="26"/>
        </w:rPr>
      </w:pPr>
      <w:r w:rsidRPr="00F25085">
        <w:rPr>
          <w:sz w:val="26"/>
          <w:szCs w:val="26"/>
        </w:rPr>
        <w:t>Уточнение плана, отбор материала к каждому пункту плана.</w:t>
      </w:r>
    </w:p>
    <w:p w:rsidR="00F23F15" w:rsidRPr="00F25085" w:rsidRDefault="00F23F15" w:rsidP="00F25085">
      <w:pPr>
        <w:pStyle w:val="a6"/>
        <w:numPr>
          <w:ilvl w:val="0"/>
          <w:numId w:val="20"/>
        </w:numPr>
        <w:tabs>
          <w:tab w:val="left" w:pos="426"/>
        </w:tabs>
        <w:autoSpaceDE w:val="0"/>
        <w:autoSpaceDN w:val="0"/>
        <w:adjustRightInd w:val="0"/>
        <w:ind w:left="0" w:firstLine="0"/>
        <w:rPr>
          <w:sz w:val="26"/>
          <w:szCs w:val="26"/>
        </w:rPr>
      </w:pPr>
      <w:r w:rsidRPr="00F25085">
        <w:rPr>
          <w:sz w:val="26"/>
          <w:szCs w:val="26"/>
        </w:rPr>
        <w:t>Композиционное оформление доклада.</w:t>
      </w:r>
    </w:p>
    <w:p w:rsidR="00F23F15" w:rsidRPr="00F25085" w:rsidRDefault="00F23F15" w:rsidP="00F25085">
      <w:pPr>
        <w:pStyle w:val="a6"/>
        <w:numPr>
          <w:ilvl w:val="0"/>
          <w:numId w:val="20"/>
        </w:numPr>
        <w:tabs>
          <w:tab w:val="left" w:pos="426"/>
        </w:tabs>
        <w:autoSpaceDE w:val="0"/>
        <w:autoSpaceDN w:val="0"/>
        <w:adjustRightInd w:val="0"/>
        <w:ind w:left="0" w:firstLine="0"/>
        <w:rPr>
          <w:sz w:val="26"/>
          <w:szCs w:val="26"/>
        </w:rPr>
      </w:pPr>
      <w:r w:rsidRPr="00F25085">
        <w:rPr>
          <w:sz w:val="26"/>
          <w:szCs w:val="26"/>
        </w:rPr>
        <w:t>Заучивание, запоминание текста доклада, подготовки тезисов выступления.</w:t>
      </w:r>
    </w:p>
    <w:p w:rsidR="00F23F15" w:rsidRPr="00F25085" w:rsidRDefault="00F23F15" w:rsidP="00F25085">
      <w:pPr>
        <w:pStyle w:val="a6"/>
        <w:numPr>
          <w:ilvl w:val="0"/>
          <w:numId w:val="20"/>
        </w:numPr>
        <w:tabs>
          <w:tab w:val="left" w:pos="426"/>
        </w:tabs>
        <w:autoSpaceDE w:val="0"/>
        <w:autoSpaceDN w:val="0"/>
        <w:adjustRightInd w:val="0"/>
        <w:ind w:left="0" w:firstLine="0"/>
        <w:rPr>
          <w:sz w:val="26"/>
          <w:szCs w:val="26"/>
        </w:rPr>
      </w:pPr>
      <w:r w:rsidRPr="00F25085">
        <w:rPr>
          <w:sz w:val="26"/>
          <w:szCs w:val="26"/>
        </w:rPr>
        <w:t>Выступление с докладом.</w:t>
      </w:r>
    </w:p>
    <w:p w:rsidR="00F23F15" w:rsidRPr="00F25085" w:rsidRDefault="00F23F15" w:rsidP="00F25085">
      <w:pPr>
        <w:pStyle w:val="a6"/>
        <w:numPr>
          <w:ilvl w:val="0"/>
          <w:numId w:val="20"/>
        </w:numPr>
        <w:tabs>
          <w:tab w:val="left" w:pos="426"/>
        </w:tabs>
        <w:autoSpaceDE w:val="0"/>
        <w:autoSpaceDN w:val="0"/>
        <w:adjustRightInd w:val="0"/>
        <w:ind w:left="0" w:firstLine="0"/>
        <w:rPr>
          <w:sz w:val="26"/>
          <w:szCs w:val="26"/>
        </w:rPr>
      </w:pPr>
      <w:r w:rsidRPr="00F25085">
        <w:rPr>
          <w:sz w:val="26"/>
          <w:szCs w:val="26"/>
        </w:rPr>
        <w:t>Обсуждение доклада.</w:t>
      </w:r>
    </w:p>
    <w:p w:rsidR="00F23F15" w:rsidRPr="00F25085" w:rsidRDefault="00F23F15" w:rsidP="00F25085">
      <w:pPr>
        <w:pStyle w:val="a6"/>
        <w:numPr>
          <w:ilvl w:val="0"/>
          <w:numId w:val="20"/>
        </w:numPr>
        <w:tabs>
          <w:tab w:val="left" w:pos="426"/>
        </w:tabs>
        <w:autoSpaceDE w:val="0"/>
        <w:autoSpaceDN w:val="0"/>
        <w:adjustRightInd w:val="0"/>
        <w:ind w:left="0" w:firstLine="0"/>
        <w:rPr>
          <w:sz w:val="26"/>
          <w:szCs w:val="26"/>
        </w:rPr>
      </w:pPr>
      <w:r w:rsidRPr="00F25085">
        <w:rPr>
          <w:sz w:val="26"/>
          <w:szCs w:val="26"/>
        </w:rPr>
        <w:t>Оценивание доклада</w:t>
      </w:r>
      <w:r w:rsidR="00E03C11" w:rsidRPr="00F25085">
        <w:rPr>
          <w:sz w:val="26"/>
          <w:szCs w:val="26"/>
        </w:rPr>
        <w:t>.</w:t>
      </w:r>
    </w:p>
    <w:p w:rsidR="00F23F15" w:rsidRPr="00F25085" w:rsidRDefault="00F23F15" w:rsidP="00F25085">
      <w:pPr>
        <w:autoSpaceDE w:val="0"/>
        <w:autoSpaceDN w:val="0"/>
        <w:adjustRightInd w:val="0"/>
        <w:spacing w:after="0" w:line="240" w:lineRule="auto"/>
        <w:jc w:val="both"/>
        <w:rPr>
          <w:rFonts w:ascii="Times New Roman" w:hAnsi="Times New Roman"/>
          <w:sz w:val="26"/>
          <w:szCs w:val="26"/>
        </w:rPr>
      </w:pPr>
      <w:r w:rsidRPr="00F25085">
        <w:rPr>
          <w:rFonts w:ascii="Times New Roman" w:hAnsi="Times New Roman"/>
          <w:b/>
          <w:bCs/>
          <w:sz w:val="26"/>
          <w:szCs w:val="26"/>
        </w:rPr>
        <w:t xml:space="preserve">Композиционное оформление доклада </w:t>
      </w:r>
      <w:r w:rsidRPr="00F25085">
        <w:rPr>
          <w:rFonts w:ascii="Times New Roman" w:hAnsi="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w:t>
      </w:r>
      <w:r w:rsidR="00E03C11" w:rsidRPr="00F25085">
        <w:rPr>
          <w:rFonts w:ascii="Times New Roman" w:hAnsi="Times New Roman"/>
          <w:sz w:val="26"/>
          <w:szCs w:val="26"/>
        </w:rPr>
        <w:t>е</w:t>
      </w:r>
      <w:r w:rsidRPr="00F25085">
        <w:rPr>
          <w:rFonts w:ascii="Times New Roman" w:hAnsi="Times New Roman"/>
          <w:sz w:val="26"/>
          <w:szCs w:val="26"/>
        </w:rPr>
        <w:t>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w:t>
      </w:r>
      <w:r w:rsidR="00E03C11" w:rsidRPr="00F25085">
        <w:rPr>
          <w:rFonts w:ascii="Times New Roman" w:hAnsi="Times New Roman"/>
          <w:sz w:val="26"/>
          <w:szCs w:val="26"/>
        </w:rPr>
        <w:t xml:space="preserve"> </w:t>
      </w:r>
      <w:r w:rsidRPr="00F25085">
        <w:rPr>
          <w:rFonts w:ascii="Times New Roman" w:hAnsi="Times New Roman"/>
          <w:sz w:val="26"/>
          <w:szCs w:val="26"/>
        </w:rPr>
        <w:t>(опровержение), заключение.</w:t>
      </w:r>
    </w:p>
    <w:p w:rsidR="00F23F15" w:rsidRPr="00F25085" w:rsidRDefault="00F23F15" w:rsidP="00F25085">
      <w:pPr>
        <w:autoSpaceDE w:val="0"/>
        <w:autoSpaceDN w:val="0"/>
        <w:adjustRightInd w:val="0"/>
        <w:spacing w:after="0" w:line="240" w:lineRule="auto"/>
        <w:jc w:val="both"/>
        <w:rPr>
          <w:rFonts w:ascii="Times New Roman" w:hAnsi="Times New Roman"/>
          <w:sz w:val="26"/>
          <w:szCs w:val="26"/>
        </w:rPr>
      </w:pPr>
      <w:r w:rsidRPr="00F25085">
        <w:rPr>
          <w:rFonts w:ascii="Times New Roman" w:hAnsi="Times New Roman"/>
          <w:b/>
          <w:bCs/>
          <w:sz w:val="26"/>
          <w:szCs w:val="26"/>
        </w:rPr>
        <w:t xml:space="preserve">Вступление </w:t>
      </w:r>
      <w:r w:rsidRPr="00F25085">
        <w:rPr>
          <w:rFonts w:ascii="Times New Roman" w:hAnsi="Times New Roman"/>
          <w:sz w:val="26"/>
          <w:szCs w:val="26"/>
        </w:rPr>
        <w:t>помогает обеспечить успех выступления по любой тематике.</w:t>
      </w:r>
    </w:p>
    <w:p w:rsidR="00F23F15" w:rsidRPr="00F25085" w:rsidRDefault="00F23F15" w:rsidP="00F25085">
      <w:pPr>
        <w:autoSpaceDE w:val="0"/>
        <w:autoSpaceDN w:val="0"/>
        <w:adjustRightInd w:val="0"/>
        <w:spacing w:after="0" w:line="240" w:lineRule="auto"/>
        <w:jc w:val="both"/>
        <w:rPr>
          <w:rFonts w:ascii="Times New Roman" w:hAnsi="Times New Roman"/>
          <w:sz w:val="26"/>
          <w:szCs w:val="26"/>
        </w:rPr>
      </w:pPr>
      <w:r w:rsidRPr="00F25085">
        <w:rPr>
          <w:rFonts w:ascii="Times New Roman" w:hAnsi="Times New Roman"/>
          <w:sz w:val="26"/>
          <w:szCs w:val="26"/>
        </w:rPr>
        <w:t>Вступление должно содержать:</w:t>
      </w:r>
    </w:p>
    <w:p w:rsidR="00F23F15" w:rsidRPr="00F25085" w:rsidRDefault="00F23F15" w:rsidP="00F25085">
      <w:pPr>
        <w:pStyle w:val="a6"/>
        <w:numPr>
          <w:ilvl w:val="0"/>
          <w:numId w:val="25"/>
        </w:numPr>
        <w:tabs>
          <w:tab w:val="left" w:pos="284"/>
        </w:tabs>
        <w:autoSpaceDE w:val="0"/>
        <w:autoSpaceDN w:val="0"/>
        <w:adjustRightInd w:val="0"/>
        <w:ind w:left="0" w:firstLine="0"/>
        <w:rPr>
          <w:sz w:val="26"/>
          <w:szCs w:val="26"/>
        </w:rPr>
      </w:pPr>
      <w:r w:rsidRPr="00F25085">
        <w:rPr>
          <w:sz w:val="26"/>
          <w:szCs w:val="26"/>
        </w:rPr>
        <w:t>название доклада;</w:t>
      </w:r>
    </w:p>
    <w:p w:rsidR="00F23F15" w:rsidRPr="00F25085" w:rsidRDefault="00F23F15" w:rsidP="00F25085">
      <w:pPr>
        <w:pStyle w:val="a6"/>
        <w:numPr>
          <w:ilvl w:val="0"/>
          <w:numId w:val="25"/>
        </w:numPr>
        <w:tabs>
          <w:tab w:val="left" w:pos="284"/>
        </w:tabs>
        <w:autoSpaceDE w:val="0"/>
        <w:autoSpaceDN w:val="0"/>
        <w:adjustRightInd w:val="0"/>
        <w:ind w:left="0" w:firstLine="0"/>
        <w:rPr>
          <w:sz w:val="26"/>
          <w:szCs w:val="26"/>
        </w:rPr>
      </w:pPr>
      <w:r w:rsidRPr="00F25085">
        <w:rPr>
          <w:sz w:val="26"/>
          <w:szCs w:val="26"/>
        </w:rPr>
        <w:t>сообщение основной идеи;</w:t>
      </w:r>
    </w:p>
    <w:p w:rsidR="00F23F15" w:rsidRPr="00F25085" w:rsidRDefault="00F23F15" w:rsidP="00F25085">
      <w:pPr>
        <w:pStyle w:val="a6"/>
        <w:numPr>
          <w:ilvl w:val="0"/>
          <w:numId w:val="25"/>
        </w:numPr>
        <w:tabs>
          <w:tab w:val="left" w:pos="284"/>
        </w:tabs>
        <w:autoSpaceDE w:val="0"/>
        <w:autoSpaceDN w:val="0"/>
        <w:adjustRightInd w:val="0"/>
        <w:ind w:left="0" w:firstLine="0"/>
        <w:rPr>
          <w:sz w:val="26"/>
          <w:szCs w:val="26"/>
        </w:rPr>
      </w:pPr>
      <w:r w:rsidRPr="00F25085">
        <w:rPr>
          <w:sz w:val="26"/>
          <w:szCs w:val="26"/>
        </w:rPr>
        <w:t>современную оценку предмета изложения;</w:t>
      </w:r>
    </w:p>
    <w:p w:rsidR="00F23F15" w:rsidRPr="00F25085" w:rsidRDefault="00F23F15" w:rsidP="00F25085">
      <w:pPr>
        <w:pStyle w:val="a6"/>
        <w:numPr>
          <w:ilvl w:val="0"/>
          <w:numId w:val="25"/>
        </w:numPr>
        <w:tabs>
          <w:tab w:val="left" w:pos="284"/>
        </w:tabs>
        <w:autoSpaceDE w:val="0"/>
        <w:autoSpaceDN w:val="0"/>
        <w:adjustRightInd w:val="0"/>
        <w:ind w:left="0" w:firstLine="0"/>
        <w:rPr>
          <w:sz w:val="26"/>
          <w:szCs w:val="26"/>
        </w:rPr>
      </w:pPr>
      <w:r w:rsidRPr="00F25085">
        <w:rPr>
          <w:sz w:val="26"/>
          <w:szCs w:val="26"/>
        </w:rPr>
        <w:lastRenderedPageBreak/>
        <w:t>краткое перечисление рассматриваемых вопросов;</w:t>
      </w:r>
    </w:p>
    <w:p w:rsidR="00F23F15" w:rsidRPr="00F25085" w:rsidRDefault="00F23F15" w:rsidP="00F25085">
      <w:pPr>
        <w:pStyle w:val="a6"/>
        <w:numPr>
          <w:ilvl w:val="0"/>
          <w:numId w:val="25"/>
        </w:numPr>
        <w:tabs>
          <w:tab w:val="left" w:pos="284"/>
        </w:tabs>
        <w:autoSpaceDE w:val="0"/>
        <w:autoSpaceDN w:val="0"/>
        <w:adjustRightInd w:val="0"/>
        <w:ind w:left="0" w:firstLine="0"/>
        <w:rPr>
          <w:sz w:val="26"/>
          <w:szCs w:val="26"/>
        </w:rPr>
      </w:pPr>
      <w:r w:rsidRPr="00F25085">
        <w:rPr>
          <w:sz w:val="26"/>
          <w:szCs w:val="26"/>
        </w:rPr>
        <w:t>интересную для слушателей форму изложения;</w:t>
      </w:r>
    </w:p>
    <w:p w:rsidR="00F23F15" w:rsidRPr="00F25085" w:rsidRDefault="00F23F15" w:rsidP="00F25085">
      <w:pPr>
        <w:pStyle w:val="a6"/>
        <w:numPr>
          <w:ilvl w:val="0"/>
          <w:numId w:val="25"/>
        </w:numPr>
        <w:tabs>
          <w:tab w:val="left" w:pos="284"/>
        </w:tabs>
        <w:autoSpaceDE w:val="0"/>
        <w:autoSpaceDN w:val="0"/>
        <w:adjustRightInd w:val="0"/>
        <w:ind w:left="0" w:firstLine="0"/>
        <w:rPr>
          <w:sz w:val="26"/>
          <w:szCs w:val="26"/>
        </w:rPr>
      </w:pPr>
      <w:r w:rsidRPr="00F25085">
        <w:rPr>
          <w:sz w:val="26"/>
          <w:szCs w:val="26"/>
        </w:rPr>
        <w:t>акцентирование оригинальности подхода.</w:t>
      </w:r>
    </w:p>
    <w:p w:rsidR="00F23F15" w:rsidRPr="00F25085" w:rsidRDefault="00F23F15" w:rsidP="00F25085">
      <w:pPr>
        <w:autoSpaceDE w:val="0"/>
        <w:autoSpaceDN w:val="0"/>
        <w:adjustRightInd w:val="0"/>
        <w:spacing w:after="0" w:line="240" w:lineRule="auto"/>
        <w:jc w:val="both"/>
        <w:rPr>
          <w:rFonts w:ascii="Times New Roman" w:hAnsi="Times New Roman"/>
          <w:sz w:val="26"/>
          <w:szCs w:val="26"/>
        </w:rPr>
      </w:pPr>
      <w:r w:rsidRPr="00F25085">
        <w:rPr>
          <w:rFonts w:ascii="Times New Roman" w:hAnsi="Times New Roman"/>
          <w:sz w:val="26"/>
          <w:szCs w:val="26"/>
        </w:rPr>
        <w:t>Выступление состоит из следующих частей:</w:t>
      </w:r>
    </w:p>
    <w:p w:rsidR="00F23F15" w:rsidRPr="00F25085" w:rsidRDefault="00F23F15" w:rsidP="00F25085">
      <w:pPr>
        <w:autoSpaceDE w:val="0"/>
        <w:autoSpaceDN w:val="0"/>
        <w:adjustRightInd w:val="0"/>
        <w:spacing w:after="0" w:line="240" w:lineRule="auto"/>
        <w:jc w:val="both"/>
        <w:rPr>
          <w:rFonts w:ascii="Times New Roman" w:hAnsi="Times New Roman"/>
          <w:sz w:val="26"/>
          <w:szCs w:val="26"/>
        </w:rPr>
      </w:pPr>
      <w:r w:rsidRPr="00F25085">
        <w:rPr>
          <w:rFonts w:ascii="Times New Roman" w:hAnsi="Times New Roman"/>
          <w:b/>
          <w:bCs/>
          <w:sz w:val="26"/>
          <w:szCs w:val="26"/>
        </w:rPr>
        <w:t xml:space="preserve">Основная часть, </w:t>
      </w:r>
      <w:r w:rsidRPr="00F25085">
        <w:rPr>
          <w:rFonts w:ascii="Times New Roman" w:hAnsi="Times New Roman"/>
          <w:sz w:val="26"/>
          <w:szCs w:val="26"/>
        </w:rPr>
        <w:t>в которой выступающий должен раскрыть суть темы, обычно строится по принципу отч</w:t>
      </w:r>
      <w:r w:rsidR="00E03C11" w:rsidRPr="00F25085">
        <w:rPr>
          <w:rFonts w:ascii="Times New Roman" w:hAnsi="Times New Roman"/>
          <w:sz w:val="26"/>
          <w:szCs w:val="26"/>
        </w:rPr>
        <w:t>е</w:t>
      </w:r>
      <w:r w:rsidRPr="00F25085">
        <w:rPr>
          <w:rFonts w:ascii="Times New Roman" w:hAnsi="Times New Roman"/>
          <w:sz w:val="26"/>
          <w:szCs w:val="26"/>
        </w:rPr>
        <w:t>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F23F15" w:rsidRPr="00F25085" w:rsidRDefault="00F23F15" w:rsidP="00F25085">
      <w:pPr>
        <w:autoSpaceDE w:val="0"/>
        <w:autoSpaceDN w:val="0"/>
        <w:adjustRightInd w:val="0"/>
        <w:spacing w:after="0" w:line="240" w:lineRule="auto"/>
        <w:jc w:val="both"/>
        <w:rPr>
          <w:rFonts w:ascii="Times New Roman" w:hAnsi="Times New Roman"/>
          <w:sz w:val="26"/>
          <w:szCs w:val="26"/>
          <w:lang w:eastAsia="ru-RU"/>
        </w:rPr>
      </w:pPr>
      <w:r w:rsidRPr="00F25085">
        <w:rPr>
          <w:rFonts w:ascii="Times New Roman" w:hAnsi="Times New Roman"/>
          <w:b/>
          <w:bCs/>
          <w:sz w:val="26"/>
          <w:szCs w:val="26"/>
        </w:rPr>
        <w:t xml:space="preserve">Заключение </w:t>
      </w:r>
      <w:r w:rsidR="00E03C11" w:rsidRPr="00F25085">
        <w:rPr>
          <w:rFonts w:ascii="Times New Roman" w:hAnsi="Times New Roman"/>
          <w:sz w:val="26"/>
          <w:szCs w:val="26"/>
        </w:rPr>
        <w:t>–</w:t>
      </w:r>
      <w:r w:rsidRPr="00F25085">
        <w:rPr>
          <w:rFonts w:ascii="Times New Roman" w:hAnsi="Times New Roman"/>
          <w:sz w:val="26"/>
          <w:szCs w:val="26"/>
        </w:rPr>
        <w:t xml:space="preserve"> это ч</w:t>
      </w:r>
      <w:r w:rsidR="00E03C11" w:rsidRPr="00F25085">
        <w:rPr>
          <w:rFonts w:ascii="Times New Roman" w:hAnsi="Times New Roman"/>
          <w:sz w:val="26"/>
          <w:szCs w:val="26"/>
        </w:rPr>
        <w:t>е</w:t>
      </w:r>
      <w:r w:rsidRPr="00F25085">
        <w:rPr>
          <w:rFonts w:ascii="Times New Roman" w:hAnsi="Times New Roman"/>
          <w:sz w:val="26"/>
          <w:szCs w:val="26"/>
        </w:rPr>
        <w:t>ткое обобщение и краткие выводы по излагаемой теме.</w:t>
      </w:r>
    </w:p>
    <w:p w:rsidR="00F23F15" w:rsidRPr="00F25085" w:rsidRDefault="00F23F15" w:rsidP="00F25085">
      <w:pPr>
        <w:pStyle w:val="3"/>
        <w:spacing w:before="0" w:line="240" w:lineRule="auto"/>
        <w:jc w:val="both"/>
        <w:rPr>
          <w:rFonts w:ascii="Times New Roman" w:hAnsi="Times New Roman" w:cs="Times New Roman"/>
          <w:color w:val="auto"/>
          <w:sz w:val="26"/>
          <w:szCs w:val="26"/>
        </w:rPr>
      </w:pPr>
      <w:bookmarkStart w:id="11" w:name="_Toc354667573"/>
      <w:r w:rsidRPr="00F25085">
        <w:rPr>
          <w:rFonts w:ascii="Times New Roman" w:hAnsi="Times New Roman" w:cs="Times New Roman"/>
          <w:color w:val="auto"/>
          <w:sz w:val="26"/>
          <w:szCs w:val="26"/>
        </w:rPr>
        <w:t>Методические рекомендации по подготовке сообщения</w:t>
      </w:r>
      <w:bookmarkEnd w:id="9"/>
      <w:bookmarkEnd w:id="10"/>
      <w:bookmarkEnd w:id="11"/>
    </w:p>
    <w:p w:rsidR="00F23F15" w:rsidRPr="00F25085" w:rsidRDefault="00F23F15" w:rsidP="00F25085">
      <w:pPr>
        <w:pStyle w:val="ad"/>
        <w:jc w:val="both"/>
        <w:rPr>
          <w:rFonts w:ascii="Times New Roman" w:hAnsi="Times New Roman"/>
          <w:sz w:val="26"/>
          <w:szCs w:val="26"/>
        </w:rPr>
      </w:pPr>
      <w:r w:rsidRPr="00F25085">
        <w:rPr>
          <w:rFonts w:ascii="Times New Roman" w:hAnsi="Times New Roman"/>
          <w:sz w:val="26"/>
          <w:szCs w:val="26"/>
        </w:rPr>
        <w:t xml:space="preserve">Регламент устного публичного выступления – не более 10 минут. </w:t>
      </w:r>
    </w:p>
    <w:p w:rsidR="00F23F15" w:rsidRPr="00F25085" w:rsidRDefault="00F23F15" w:rsidP="00F25085">
      <w:pPr>
        <w:pStyle w:val="ad"/>
        <w:jc w:val="both"/>
        <w:rPr>
          <w:rFonts w:ascii="Times New Roman" w:hAnsi="Times New Roman"/>
          <w:sz w:val="26"/>
          <w:szCs w:val="26"/>
        </w:rPr>
      </w:pPr>
      <w:r w:rsidRPr="00F25085">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F23F15" w:rsidRPr="00F25085" w:rsidRDefault="00F23F15" w:rsidP="00F25085">
      <w:pPr>
        <w:pStyle w:val="ad"/>
        <w:jc w:val="both"/>
        <w:rPr>
          <w:rFonts w:ascii="Times New Roman" w:hAnsi="Times New Roman"/>
          <w:sz w:val="26"/>
          <w:szCs w:val="26"/>
        </w:rPr>
      </w:pPr>
      <w:r w:rsidRPr="00F25085">
        <w:rPr>
          <w:rFonts w:ascii="Times New Roman" w:hAnsi="Times New Roman"/>
          <w:sz w:val="26"/>
          <w:szCs w:val="26"/>
        </w:rPr>
        <w:t xml:space="preserve">Любое устное выступление должно удовлетворять </w:t>
      </w:r>
      <w:r w:rsidRPr="00F25085">
        <w:rPr>
          <w:rFonts w:ascii="Times New Roman" w:hAnsi="Times New Roman"/>
          <w:i/>
          <w:sz w:val="26"/>
          <w:szCs w:val="26"/>
        </w:rPr>
        <w:t>трем основным критериям</w:t>
      </w:r>
      <w:r w:rsidRPr="00F25085">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F23F15" w:rsidRPr="00F25085" w:rsidRDefault="00F23F15" w:rsidP="00F25085">
      <w:pPr>
        <w:pStyle w:val="3f3f3f3f3f3f3f3f3f3f3f3f3f2"/>
        <w:rPr>
          <w:snapToGrid w:val="0"/>
          <w:sz w:val="26"/>
          <w:szCs w:val="26"/>
        </w:rPr>
      </w:pPr>
      <w:r w:rsidRPr="00F25085">
        <w:rPr>
          <w:snapToGrid w:val="0"/>
          <w:sz w:val="26"/>
          <w:szCs w:val="26"/>
        </w:rPr>
        <w:t>Работу по подготовке устного выступления можно разделить на два основных этапа: докоммуникативный этап (подготовка выступления) и коммуникативный этап (взаимодействие с аудиторией).</w:t>
      </w:r>
    </w:p>
    <w:p w:rsidR="00F23F15" w:rsidRPr="00F25085" w:rsidRDefault="00F23F15" w:rsidP="00F25085">
      <w:pPr>
        <w:pStyle w:val="ad"/>
        <w:jc w:val="both"/>
        <w:rPr>
          <w:rFonts w:ascii="Times New Roman" w:hAnsi="Times New Roman"/>
          <w:sz w:val="26"/>
          <w:szCs w:val="26"/>
        </w:rPr>
      </w:pPr>
      <w:r w:rsidRPr="00F25085">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F25085">
        <w:rPr>
          <w:rFonts w:ascii="Times New Roman" w:hAnsi="Times New Roman"/>
          <w:sz w:val="26"/>
          <w:szCs w:val="26"/>
        </w:rPr>
        <w:t xml:space="preserve">Тема выступления не должна быть перегруженной, нельзя </w:t>
      </w:r>
      <w:r w:rsidR="00FE5172" w:rsidRPr="00F25085">
        <w:rPr>
          <w:rFonts w:ascii="Times New Roman" w:hAnsi="Times New Roman"/>
          <w:sz w:val="26"/>
          <w:szCs w:val="26"/>
        </w:rPr>
        <w:t>«</w:t>
      </w:r>
      <w:r w:rsidRPr="00F25085">
        <w:rPr>
          <w:rFonts w:ascii="Times New Roman" w:hAnsi="Times New Roman"/>
          <w:sz w:val="26"/>
          <w:szCs w:val="26"/>
        </w:rPr>
        <w:t>объять необъятное</w:t>
      </w:r>
      <w:r w:rsidR="00FE5172" w:rsidRPr="00F25085">
        <w:rPr>
          <w:rFonts w:ascii="Times New Roman" w:hAnsi="Times New Roman"/>
          <w:sz w:val="26"/>
          <w:szCs w:val="26"/>
        </w:rPr>
        <w:t>»</w:t>
      </w:r>
      <w:r w:rsidRPr="00F25085">
        <w:rPr>
          <w:rFonts w:ascii="Times New Roman" w:hAnsi="Times New Roman"/>
          <w:sz w:val="26"/>
          <w:szCs w:val="26"/>
        </w:rPr>
        <w:t xml:space="preserve">, охват большого количества вопросов приведет к их беглому перечислению, к декларативности вместо глубокого анализа. Неудачные формулировки </w:t>
      </w:r>
      <w:r w:rsidR="00FE5172" w:rsidRPr="00F25085">
        <w:rPr>
          <w:rFonts w:ascii="Times New Roman" w:hAnsi="Times New Roman"/>
          <w:sz w:val="26"/>
          <w:szCs w:val="26"/>
        </w:rPr>
        <w:t>–</w:t>
      </w:r>
      <w:r w:rsidRPr="00F25085">
        <w:rPr>
          <w:rFonts w:ascii="Times New Roman" w:hAnsi="Times New Roman"/>
          <w:sz w:val="26"/>
          <w:szCs w:val="26"/>
        </w:rPr>
        <w:t xml:space="preserve"> слишком длинные или слишком краткие и общие, очень банальные и скучные, не содержащие проблемы, оторванные от дальнейшего текста и т.д. </w:t>
      </w:r>
    </w:p>
    <w:p w:rsidR="00F23F15" w:rsidRPr="00F25085" w:rsidRDefault="00F23F15" w:rsidP="00F25085">
      <w:pPr>
        <w:pStyle w:val="3f3f3f3f3f3f3f3f3f3f3f3f3f2"/>
        <w:rPr>
          <w:snapToGrid w:val="0"/>
          <w:sz w:val="26"/>
          <w:szCs w:val="26"/>
        </w:rPr>
      </w:pPr>
      <w:r w:rsidRPr="00F25085">
        <w:rPr>
          <w:snapToGrid w:val="0"/>
          <w:sz w:val="26"/>
          <w:szCs w:val="26"/>
        </w:rPr>
        <w:t>Само выступление должно состоять из трех частей – вступления (10-15% общего времени), основной части (60-70%) и заключения (20-25%).</w:t>
      </w:r>
    </w:p>
    <w:p w:rsidR="00F23F15" w:rsidRPr="00F25085" w:rsidRDefault="00F23F15" w:rsidP="00F25085">
      <w:pPr>
        <w:pStyle w:val="3f3f3f3f3f3f3f3f3f3f3f3f3f2"/>
        <w:rPr>
          <w:snapToGrid w:val="0"/>
          <w:sz w:val="26"/>
          <w:szCs w:val="26"/>
        </w:rPr>
      </w:pPr>
      <w:r w:rsidRPr="00F25085">
        <w:rPr>
          <w:i/>
          <w:sz w:val="26"/>
          <w:szCs w:val="26"/>
        </w:rPr>
        <w:t>Вступление</w:t>
      </w:r>
      <w:r w:rsidRPr="00F25085">
        <w:rPr>
          <w:sz w:val="26"/>
          <w:szCs w:val="26"/>
        </w:rPr>
        <w:t xml:space="preserve"> включает в себя </w:t>
      </w:r>
      <w:r w:rsidRPr="00F25085">
        <w:rPr>
          <w:snapToGrid w:val="0"/>
          <w:sz w:val="26"/>
          <w:szCs w:val="26"/>
        </w:rPr>
        <w:t xml:space="preserve">представление авторов (фамилия, имя отчество, при необходимости место учебы, статус), </w:t>
      </w:r>
      <w:r w:rsidRPr="00F25085">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F25085">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F23F15" w:rsidRPr="00F25085" w:rsidRDefault="00F23F15" w:rsidP="00F25085">
      <w:pPr>
        <w:pStyle w:val="3f3f3f3f3f3f3f3f3f3f3f3f3f2"/>
        <w:rPr>
          <w:snapToGrid w:val="0"/>
          <w:sz w:val="26"/>
          <w:szCs w:val="26"/>
        </w:rPr>
      </w:pPr>
      <w:r w:rsidRPr="00F25085">
        <w:rPr>
          <w:snapToGrid w:val="0"/>
          <w:sz w:val="26"/>
          <w:szCs w:val="26"/>
        </w:rPr>
        <w:t>Требования к основному тезису выступления:</w:t>
      </w:r>
    </w:p>
    <w:p w:rsidR="00F23F15" w:rsidRPr="00F25085" w:rsidRDefault="00F23F15" w:rsidP="00F25085">
      <w:pPr>
        <w:pStyle w:val="3f3f3f3f3f3f3f3f3f3f3f3f3f2"/>
        <w:numPr>
          <w:ilvl w:val="0"/>
          <w:numId w:val="22"/>
        </w:numPr>
        <w:tabs>
          <w:tab w:val="left" w:pos="1276"/>
        </w:tabs>
        <w:ind w:left="0" w:firstLine="0"/>
        <w:rPr>
          <w:snapToGrid w:val="0"/>
          <w:sz w:val="26"/>
          <w:szCs w:val="26"/>
        </w:rPr>
      </w:pPr>
      <w:r w:rsidRPr="00F25085">
        <w:rPr>
          <w:snapToGrid w:val="0"/>
          <w:sz w:val="26"/>
          <w:szCs w:val="26"/>
        </w:rPr>
        <w:t>фраза должна утверждать главную мысль и соответствовать цели выступления;</w:t>
      </w:r>
    </w:p>
    <w:p w:rsidR="00F23F15" w:rsidRPr="00F25085" w:rsidRDefault="00F23F15" w:rsidP="00F25085">
      <w:pPr>
        <w:pStyle w:val="3f3f3f3f3f3f3f3f3f3f3f3f3f2"/>
        <w:numPr>
          <w:ilvl w:val="0"/>
          <w:numId w:val="22"/>
        </w:numPr>
        <w:tabs>
          <w:tab w:val="left" w:pos="1276"/>
        </w:tabs>
        <w:ind w:left="0" w:firstLine="0"/>
        <w:rPr>
          <w:snapToGrid w:val="0"/>
          <w:sz w:val="26"/>
          <w:szCs w:val="26"/>
        </w:rPr>
      </w:pPr>
      <w:r w:rsidRPr="00F25085">
        <w:rPr>
          <w:snapToGrid w:val="0"/>
          <w:sz w:val="26"/>
          <w:szCs w:val="26"/>
        </w:rPr>
        <w:t>суждение должно быть кратким, ясным, легко удерживаться в кратковременной памяти;</w:t>
      </w:r>
    </w:p>
    <w:p w:rsidR="00F23F15" w:rsidRPr="00F25085" w:rsidRDefault="00F23F15" w:rsidP="00F25085">
      <w:pPr>
        <w:pStyle w:val="3f3f3f3f3f3f3f3f3f3f3f3f3f2"/>
        <w:numPr>
          <w:ilvl w:val="0"/>
          <w:numId w:val="22"/>
        </w:numPr>
        <w:tabs>
          <w:tab w:val="left" w:pos="1276"/>
        </w:tabs>
        <w:ind w:left="0" w:firstLine="0"/>
        <w:rPr>
          <w:snapToGrid w:val="0"/>
          <w:sz w:val="26"/>
          <w:szCs w:val="26"/>
        </w:rPr>
      </w:pPr>
      <w:r w:rsidRPr="00F25085">
        <w:rPr>
          <w:snapToGrid w:val="0"/>
          <w:sz w:val="26"/>
          <w:szCs w:val="26"/>
        </w:rPr>
        <w:t>мысль должна пониматься однозначно, не заключать в себе противоречия.</w:t>
      </w:r>
    </w:p>
    <w:p w:rsidR="00F23F15" w:rsidRPr="00F25085" w:rsidRDefault="00F23F15" w:rsidP="00F25085">
      <w:pPr>
        <w:pStyle w:val="3f3f3f3f3f3f3f3f3f3f3f3f3f2"/>
        <w:rPr>
          <w:snapToGrid w:val="0"/>
          <w:sz w:val="26"/>
          <w:szCs w:val="26"/>
        </w:rPr>
      </w:pPr>
      <w:r w:rsidRPr="00F25085">
        <w:rPr>
          <w:snapToGrid w:val="0"/>
          <w:sz w:val="26"/>
          <w:szCs w:val="26"/>
        </w:rPr>
        <w:t>В речи может быть несколько стержневых идей, но не более трех.</w:t>
      </w:r>
    </w:p>
    <w:p w:rsidR="00F23F15" w:rsidRPr="00F25085" w:rsidRDefault="00F23F15" w:rsidP="00F25085">
      <w:pPr>
        <w:spacing w:after="0" w:line="240" w:lineRule="auto"/>
        <w:jc w:val="both"/>
        <w:rPr>
          <w:rFonts w:ascii="Times New Roman" w:hAnsi="Times New Roman"/>
          <w:sz w:val="26"/>
          <w:szCs w:val="26"/>
        </w:rPr>
      </w:pPr>
      <w:r w:rsidRPr="00F25085">
        <w:rPr>
          <w:rFonts w:ascii="Times New Roman" w:hAnsi="Times New Roman"/>
          <w:snapToGrid w:val="0"/>
          <w:sz w:val="26"/>
          <w:szCs w:val="26"/>
        </w:rPr>
        <w:lastRenderedPageBreak/>
        <w:t xml:space="preserve">Самая частая ошибка в начале речи – либо </w:t>
      </w:r>
      <w:r w:rsidRPr="00F25085">
        <w:rPr>
          <w:rFonts w:ascii="Times New Roman" w:hAnsi="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F23F15" w:rsidRPr="00F25085" w:rsidRDefault="00F23F15" w:rsidP="00F25085">
      <w:pPr>
        <w:pStyle w:val="3f3f3f3f3f3f3f3f3f3f3f3f3f2"/>
        <w:rPr>
          <w:snapToGrid w:val="0"/>
          <w:sz w:val="26"/>
          <w:szCs w:val="26"/>
        </w:rPr>
      </w:pPr>
      <w:r w:rsidRPr="00F25085">
        <w:rPr>
          <w:snapToGrid w:val="0"/>
          <w:sz w:val="26"/>
          <w:szCs w:val="26"/>
        </w:rPr>
        <w:t>К аргументации в пользу стержневой идеи проекта можно привлекать фото-, видеофрагметы,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F23F15" w:rsidRPr="00F25085" w:rsidRDefault="00F23F15" w:rsidP="00F25085">
      <w:pPr>
        <w:pStyle w:val="3f3f3f3f3f3f3f3f3f3f3f3f3f2"/>
        <w:rPr>
          <w:sz w:val="26"/>
          <w:szCs w:val="26"/>
        </w:rPr>
      </w:pPr>
      <w:r w:rsidRPr="00F25085">
        <w:rPr>
          <w:sz w:val="26"/>
          <w:szCs w:val="26"/>
        </w:rPr>
        <w:t xml:space="preserve">План развития </w:t>
      </w:r>
      <w:r w:rsidRPr="00F25085">
        <w:rPr>
          <w:i/>
          <w:sz w:val="26"/>
          <w:szCs w:val="26"/>
        </w:rPr>
        <w:t>основной части</w:t>
      </w:r>
      <w:r w:rsidRPr="00F25085">
        <w:rPr>
          <w:sz w:val="26"/>
          <w:szCs w:val="26"/>
        </w:rPr>
        <w:t xml:space="preserve"> должен быть ясным. Должно быть отобрано оптимальное количество фактов и необходимых примеров.</w:t>
      </w:r>
    </w:p>
    <w:p w:rsidR="00F23F15" w:rsidRPr="00F25085" w:rsidRDefault="00F23F15" w:rsidP="00F25085">
      <w:pPr>
        <w:spacing w:after="0" w:line="240" w:lineRule="auto"/>
        <w:jc w:val="both"/>
        <w:rPr>
          <w:rFonts w:ascii="Times New Roman" w:hAnsi="Times New Roman"/>
          <w:color w:val="000000"/>
          <w:sz w:val="26"/>
          <w:szCs w:val="26"/>
        </w:rPr>
      </w:pPr>
      <w:r w:rsidRPr="00F25085">
        <w:rPr>
          <w:rFonts w:ascii="Times New Roman" w:hAnsi="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F25085">
        <w:rPr>
          <w:rFonts w:ascii="Times New Roman" w:hAnsi="Times New Roman"/>
          <w:color w:val="000000"/>
          <w:sz w:val="26"/>
          <w:szCs w:val="26"/>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F23F15" w:rsidRPr="00F25085" w:rsidRDefault="00F23F15" w:rsidP="00F25085">
      <w:pPr>
        <w:pStyle w:val="ad"/>
        <w:jc w:val="both"/>
        <w:rPr>
          <w:rFonts w:ascii="Times New Roman" w:hAnsi="Times New Roman"/>
          <w:sz w:val="26"/>
          <w:szCs w:val="26"/>
        </w:rPr>
      </w:pPr>
      <w:r w:rsidRPr="00F25085">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F23F15" w:rsidRPr="00F25085" w:rsidRDefault="00F23F15" w:rsidP="00F25085">
      <w:pPr>
        <w:pStyle w:val="ad"/>
        <w:jc w:val="both"/>
        <w:rPr>
          <w:rFonts w:ascii="Times New Roman" w:hAnsi="Times New Roman"/>
          <w:sz w:val="26"/>
          <w:szCs w:val="26"/>
        </w:rPr>
      </w:pPr>
      <w:r w:rsidRPr="00F25085">
        <w:rPr>
          <w:rFonts w:ascii="Times New Roman" w:hAnsi="Times New Roman"/>
          <w:sz w:val="26"/>
          <w:szCs w:val="26"/>
        </w:rPr>
        <w:t xml:space="preserve">Самые частые ошибки в основной части доклада </w:t>
      </w:r>
      <w:r w:rsidR="00FE5172" w:rsidRPr="00F25085">
        <w:rPr>
          <w:rFonts w:ascii="Times New Roman" w:hAnsi="Times New Roman"/>
          <w:sz w:val="26"/>
          <w:szCs w:val="26"/>
        </w:rPr>
        <w:t>–</w:t>
      </w:r>
      <w:r w:rsidRPr="00F25085">
        <w:rPr>
          <w:rFonts w:ascii="Times New Roman" w:hAnsi="Times New Roman"/>
          <w:sz w:val="26"/>
          <w:szCs w:val="26"/>
        </w:rPr>
        <w:t xml:space="preserve">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w:t>
      </w:r>
      <w:r w:rsidR="00FE5172" w:rsidRPr="00F25085">
        <w:rPr>
          <w:rFonts w:ascii="Times New Roman" w:hAnsi="Times New Roman"/>
          <w:sz w:val="26"/>
          <w:szCs w:val="26"/>
        </w:rPr>
        <w:t xml:space="preserve"> вступление, скомканн</w:t>
      </w:r>
      <w:r w:rsidRPr="00F25085">
        <w:rPr>
          <w:rFonts w:ascii="Times New Roman" w:hAnsi="Times New Roman"/>
          <w:sz w:val="26"/>
          <w:szCs w:val="26"/>
        </w:rPr>
        <w:t>ость основных положений, заключения).</w:t>
      </w:r>
    </w:p>
    <w:p w:rsidR="00F23F15" w:rsidRPr="00F25085" w:rsidRDefault="00F23F15" w:rsidP="00F25085">
      <w:pPr>
        <w:pStyle w:val="ad"/>
        <w:jc w:val="both"/>
        <w:rPr>
          <w:rFonts w:ascii="Times New Roman" w:hAnsi="Times New Roman"/>
          <w:sz w:val="26"/>
          <w:szCs w:val="26"/>
        </w:rPr>
      </w:pPr>
      <w:r w:rsidRPr="00F25085">
        <w:rPr>
          <w:rFonts w:ascii="Times New Roman" w:hAnsi="Times New Roman"/>
          <w:i/>
          <w:sz w:val="26"/>
          <w:szCs w:val="26"/>
        </w:rPr>
        <w:t>В заключении</w:t>
      </w:r>
      <w:r w:rsidRPr="00F25085">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F25085">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F25085">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w:t>
      </w:r>
      <w:r w:rsidR="00CF1970" w:rsidRPr="00F25085">
        <w:rPr>
          <w:rFonts w:ascii="Times New Roman" w:hAnsi="Times New Roman"/>
          <w:sz w:val="26"/>
          <w:szCs w:val="26"/>
        </w:rPr>
        <w:t>«</w:t>
      </w:r>
      <w:r w:rsidRPr="00F25085">
        <w:rPr>
          <w:rFonts w:ascii="Times New Roman" w:hAnsi="Times New Roman"/>
          <w:sz w:val="26"/>
          <w:szCs w:val="26"/>
        </w:rPr>
        <w:t>закон края</w:t>
      </w:r>
      <w:r w:rsidR="00CF1970" w:rsidRPr="00F25085">
        <w:rPr>
          <w:rFonts w:ascii="Times New Roman" w:hAnsi="Times New Roman"/>
          <w:sz w:val="26"/>
          <w:szCs w:val="26"/>
        </w:rPr>
        <w:t>»</w:t>
      </w:r>
      <w:r w:rsidRPr="00F25085">
        <w:rPr>
          <w:rFonts w:ascii="Times New Roman" w:hAnsi="Times New Roman"/>
          <w:sz w:val="26"/>
          <w:szCs w:val="26"/>
        </w:rPr>
        <w:t xml:space="preserve">),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w:t>
      </w:r>
      <w:r w:rsidR="00CF1970" w:rsidRPr="00F25085">
        <w:rPr>
          <w:rFonts w:ascii="Times New Roman" w:hAnsi="Times New Roman"/>
          <w:sz w:val="26"/>
          <w:szCs w:val="26"/>
        </w:rPr>
        <w:t>«</w:t>
      </w:r>
      <w:r w:rsidRPr="00F25085">
        <w:rPr>
          <w:rFonts w:ascii="Times New Roman" w:hAnsi="Times New Roman"/>
          <w:sz w:val="26"/>
          <w:szCs w:val="26"/>
        </w:rPr>
        <w:t>чтобы слушатели почувствовали, что дальше говорить нечего</w:t>
      </w:r>
      <w:r w:rsidR="00CF1970" w:rsidRPr="00F25085">
        <w:rPr>
          <w:rFonts w:ascii="Times New Roman" w:hAnsi="Times New Roman"/>
          <w:sz w:val="26"/>
          <w:szCs w:val="26"/>
        </w:rPr>
        <w:t>»</w:t>
      </w:r>
      <w:r w:rsidRPr="00F25085">
        <w:rPr>
          <w:rFonts w:ascii="Times New Roman" w:hAnsi="Times New Roman"/>
          <w:sz w:val="26"/>
          <w:szCs w:val="26"/>
        </w:rPr>
        <w:t xml:space="preserve"> (А.Ф. Кони).</w:t>
      </w:r>
    </w:p>
    <w:p w:rsidR="00F23F15" w:rsidRPr="00F25085" w:rsidRDefault="00F23F15" w:rsidP="00F25085">
      <w:pPr>
        <w:spacing w:after="0" w:line="240" w:lineRule="auto"/>
        <w:jc w:val="both"/>
        <w:rPr>
          <w:rFonts w:ascii="Times New Roman" w:hAnsi="Times New Roman"/>
          <w:iCs/>
          <w:sz w:val="26"/>
          <w:szCs w:val="26"/>
        </w:rPr>
      </w:pPr>
      <w:r w:rsidRPr="00F25085">
        <w:rPr>
          <w:rFonts w:ascii="Times New Roman" w:hAnsi="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F23F15" w:rsidRPr="00F25085" w:rsidRDefault="00F23F15" w:rsidP="00F25085">
      <w:pPr>
        <w:pStyle w:val="a6"/>
        <w:numPr>
          <w:ilvl w:val="0"/>
          <w:numId w:val="23"/>
        </w:numPr>
        <w:tabs>
          <w:tab w:val="left" w:pos="1276"/>
        </w:tabs>
        <w:ind w:left="0" w:firstLine="0"/>
        <w:rPr>
          <w:iCs/>
          <w:sz w:val="26"/>
          <w:szCs w:val="26"/>
        </w:rPr>
      </w:pPr>
      <w:r w:rsidRPr="00F25085">
        <w:rPr>
          <w:iCs/>
          <w:sz w:val="26"/>
          <w:szCs w:val="26"/>
        </w:rPr>
        <w:t>«Это Вам позволит…»</w:t>
      </w:r>
    </w:p>
    <w:p w:rsidR="00F23F15" w:rsidRPr="00F25085" w:rsidRDefault="00F23F15" w:rsidP="00F25085">
      <w:pPr>
        <w:pStyle w:val="a6"/>
        <w:numPr>
          <w:ilvl w:val="0"/>
          <w:numId w:val="23"/>
        </w:numPr>
        <w:tabs>
          <w:tab w:val="left" w:pos="1276"/>
        </w:tabs>
        <w:ind w:left="0" w:firstLine="0"/>
        <w:rPr>
          <w:iCs/>
          <w:sz w:val="26"/>
          <w:szCs w:val="26"/>
        </w:rPr>
      </w:pPr>
      <w:r w:rsidRPr="00F25085">
        <w:rPr>
          <w:iCs/>
          <w:sz w:val="26"/>
          <w:szCs w:val="26"/>
        </w:rPr>
        <w:t>«Благодаря этому вы получите…»</w:t>
      </w:r>
    </w:p>
    <w:p w:rsidR="00F23F15" w:rsidRPr="00F25085" w:rsidRDefault="00F23F15" w:rsidP="00F25085">
      <w:pPr>
        <w:pStyle w:val="a6"/>
        <w:numPr>
          <w:ilvl w:val="0"/>
          <w:numId w:val="23"/>
        </w:numPr>
        <w:tabs>
          <w:tab w:val="left" w:pos="1276"/>
        </w:tabs>
        <w:ind w:left="0" w:firstLine="0"/>
        <w:rPr>
          <w:iCs/>
          <w:sz w:val="26"/>
          <w:szCs w:val="26"/>
        </w:rPr>
      </w:pPr>
      <w:r w:rsidRPr="00F25085">
        <w:rPr>
          <w:iCs/>
          <w:sz w:val="26"/>
          <w:szCs w:val="26"/>
        </w:rPr>
        <w:t>«Это позволит избежать…»</w:t>
      </w:r>
    </w:p>
    <w:p w:rsidR="00F23F15" w:rsidRPr="00F25085" w:rsidRDefault="00F23F15" w:rsidP="00F25085">
      <w:pPr>
        <w:pStyle w:val="a6"/>
        <w:numPr>
          <w:ilvl w:val="0"/>
          <w:numId w:val="23"/>
        </w:numPr>
        <w:tabs>
          <w:tab w:val="left" w:pos="1276"/>
        </w:tabs>
        <w:ind w:left="0" w:firstLine="0"/>
        <w:rPr>
          <w:iCs/>
          <w:sz w:val="26"/>
          <w:szCs w:val="26"/>
        </w:rPr>
      </w:pPr>
      <w:r w:rsidRPr="00F25085">
        <w:rPr>
          <w:iCs/>
          <w:sz w:val="26"/>
          <w:szCs w:val="26"/>
        </w:rPr>
        <w:t>«За счет этого вы можете…»</w:t>
      </w:r>
    </w:p>
    <w:p w:rsidR="00F23F15" w:rsidRPr="00F25085" w:rsidRDefault="00F23F15" w:rsidP="00F25085">
      <w:pPr>
        <w:pStyle w:val="3f3f3f3f3f3f3f3f3f3f3f3f3f2"/>
        <w:rPr>
          <w:snapToGrid w:val="0"/>
          <w:sz w:val="26"/>
          <w:szCs w:val="26"/>
        </w:rPr>
      </w:pPr>
      <w:r w:rsidRPr="00F25085">
        <w:rPr>
          <w:snapToGrid w:val="0"/>
          <w:sz w:val="26"/>
          <w:szCs w:val="26"/>
        </w:rPr>
        <w:t>После подготовки текста / плана выступления полезно проконтролировать себя вопросами:</w:t>
      </w:r>
    </w:p>
    <w:p w:rsidR="00F23F15" w:rsidRPr="00F25085" w:rsidRDefault="00F23F15" w:rsidP="00F25085">
      <w:pPr>
        <w:pStyle w:val="3f3f3f3f3f3f3f3f3f3f3f3f3f2"/>
        <w:numPr>
          <w:ilvl w:val="0"/>
          <w:numId w:val="7"/>
        </w:numPr>
        <w:tabs>
          <w:tab w:val="left" w:pos="1276"/>
        </w:tabs>
        <w:ind w:left="0" w:firstLine="0"/>
        <w:rPr>
          <w:snapToGrid w:val="0"/>
          <w:sz w:val="26"/>
          <w:szCs w:val="26"/>
        </w:rPr>
      </w:pPr>
      <w:r w:rsidRPr="00F25085">
        <w:rPr>
          <w:snapToGrid w:val="0"/>
          <w:sz w:val="26"/>
          <w:szCs w:val="26"/>
        </w:rPr>
        <w:lastRenderedPageBreak/>
        <w:t>Вызывает ли мое выступление интерес?</w:t>
      </w:r>
    </w:p>
    <w:p w:rsidR="00F23F15" w:rsidRPr="00F25085" w:rsidRDefault="00F23F15" w:rsidP="00F25085">
      <w:pPr>
        <w:pStyle w:val="3f3f3f3f3f3f3f3f3f3f3f3f3f2"/>
        <w:numPr>
          <w:ilvl w:val="0"/>
          <w:numId w:val="7"/>
        </w:numPr>
        <w:tabs>
          <w:tab w:val="left" w:pos="1276"/>
        </w:tabs>
        <w:ind w:left="0" w:firstLine="0"/>
        <w:rPr>
          <w:snapToGrid w:val="0"/>
          <w:sz w:val="26"/>
          <w:szCs w:val="26"/>
        </w:rPr>
      </w:pPr>
      <w:r w:rsidRPr="00F25085">
        <w:rPr>
          <w:snapToGrid w:val="0"/>
          <w:sz w:val="26"/>
          <w:szCs w:val="26"/>
        </w:rPr>
        <w:t>Достаточно ли я знаю по данному вопросу, и имеется ли у меня достаточно данных?</w:t>
      </w:r>
    </w:p>
    <w:p w:rsidR="00F23F15" w:rsidRPr="00F25085" w:rsidRDefault="00F23F15" w:rsidP="00F25085">
      <w:pPr>
        <w:pStyle w:val="3f3f3f3f3f3f3f3f3f3f3f3f3f2"/>
        <w:numPr>
          <w:ilvl w:val="0"/>
          <w:numId w:val="7"/>
        </w:numPr>
        <w:tabs>
          <w:tab w:val="left" w:pos="1276"/>
        </w:tabs>
        <w:ind w:left="0" w:firstLine="0"/>
        <w:rPr>
          <w:snapToGrid w:val="0"/>
          <w:sz w:val="26"/>
          <w:szCs w:val="26"/>
        </w:rPr>
      </w:pPr>
      <w:r w:rsidRPr="00F25085">
        <w:rPr>
          <w:snapToGrid w:val="0"/>
          <w:sz w:val="26"/>
          <w:szCs w:val="26"/>
        </w:rPr>
        <w:t>Смогу ли я закончить выступление в отведенное время?</w:t>
      </w:r>
    </w:p>
    <w:p w:rsidR="00F23F15" w:rsidRPr="00F25085" w:rsidRDefault="00F23F15" w:rsidP="00F25085">
      <w:pPr>
        <w:pStyle w:val="3f3f3f3f3f3f3f3f3f3f3f3f3f2"/>
        <w:numPr>
          <w:ilvl w:val="0"/>
          <w:numId w:val="7"/>
        </w:numPr>
        <w:tabs>
          <w:tab w:val="left" w:pos="1276"/>
        </w:tabs>
        <w:ind w:left="0" w:firstLine="0"/>
        <w:rPr>
          <w:snapToGrid w:val="0"/>
          <w:sz w:val="26"/>
          <w:szCs w:val="26"/>
        </w:rPr>
      </w:pPr>
      <w:r w:rsidRPr="00F25085">
        <w:rPr>
          <w:snapToGrid w:val="0"/>
          <w:sz w:val="26"/>
          <w:szCs w:val="26"/>
        </w:rPr>
        <w:t>Соответствует ли мое выступление уровню моих знаний и опыту?</w:t>
      </w:r>
    </w:p>
    <w:p w:rsidR="00F23F15" w:rsidRPr="00F25085" w:rsidRDefault="00F23F15" w:rsidP="00F25085">
      <w:pPr>
        <w:spacing w:after="0" w:line="240" w:lineRule="auto"/>
        <w:jc w:val="both"/>
        <w:rPr>
          <w:rFonts w:ascii="Times New Roman" w:hAnsi="Times New Roman"/>
          <w:color w:val="000000"/>
          <w:sz w:val="26"/>
          <w:szCs w:val="26"/>
        </w:rPr>
      </w:pPr>
      <w:r w:rsidRPr="00F25085">
        <w:rPr>
          <w:rFonts w:ascii="Times New Roman" w:hAnsi="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F25085">
        <w:rPr>
          <w:rFonts w:ascii="Times New Roman" w:hAnsi="Times New Roman"/>
          <w:color w:val="000000"/>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F23F15" w:rsidRPr="00F25085" w:rsidRDefault="00F23F15" w:rsidP="00F25085">
      <w:pPr>
        <w:pStyle w:val="3f3f3f3f3f3f3f3f3f3f3f3f3f2"/>
        <w:rPr>
          <w:snapToGrid w:val="0"/>
          <w:color w:val="000000"/>
          <w:sz w:val="26"/>
          <w:szCs w:val="26"/>
        </w:rPr>
      </w:pPr>
      <w:r w:rsidRPr="00F25085">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F23F15" w:rsidRPr="00F25085" w:rsidRDefault="00F23F15" w:rsidP="00F25085">
      <w:pPr>
        <w:pStyle w:val="3f3f3f3f3f3f3f3f3f3f3f3f3f2"/>
        <w:rPr>
          <w:snapToGrid w:val="0"/>
          <w:sz w:val="26"/>
          <w:szCs w:val="26"/>
        </w:rPr>
      </w:pPr>
      <w:r w:rsidRPr="00F25085">
        <w:rPr>
          <w:snapToGrid w:val="0"/>
          <w:sz w:val="26"/>
          <w:szCs w:val="26"/>
        </w:rPr>
        <w:t xml:space="preserve">Кроме того, установлено, что </w:t>
      </w:r>
      <w:r w:rsidRPr="00F25085">
        <w:rPr>
          <w:i/>
          <w:snapToGrid w:val="0"/>
          <w:sz w:val="26"/>
          <w:szCs w:val="26"/>
        </w:rPr>
        <w:t>короткие фразы</w:t>
      </w:r>
      <w:r w:rsidRPr="00F25085">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F23F15" w:rsidRPr="00F25085" w:rsidRDefault="00F23F15" w:rsidP="00F25085">
      <w:pPr>
        <w:pStyle w:val="3f3f3f3f3f3f3f3f3f3f3f3f3f2"/>
        <w:rPr>
          <w:snapToGrid w:val="0"/>
          <w:sz w:val="26"/>
          <w:szCs w:val="26"/>
        </w:rPr>
      </w:pPr>
      <w:r w:rsidRPr="00F25085">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F23F15" w:rsidRPr="00F25085" w:rsidRDefault="00F23F15" w:rsidP="00F25085">
      <w:pPr>
        <w:pStyle w:val="3f3f3f3f3f3f3f3f3f3f3f3f3f2"/>
        <w:rPr>
          <w:snapToGrid w:val="0"/>
          <w:sz w:val="26"/>
          <w:szCs w:val="26"/>
        </w:rPr>
      </w:pPr>
      <w:r w:rsidRPr="00F25085">
        <w:rPr>
          <w:snapToGrid w:val="0"/>
          <w:sz w:val="26"/>
          <w:szCs w:val="26"/>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F23F15" w:rsidRPr="00F25085" w:rsidRDefault="00F23F15" w:rsidP="00F25085">
      <w:pPr>
        <w:pStyle w:val="3f3f3f3f3f3f3f3f3f3f3f3f3f2"/>
        <w:rPr>
          <w:snapToGrid w:val="0"/>
          <w:sz w:val="26"/>
          <w:szCs w:val="26"/>
        </w:rPr>
      </w:pPr>
      <w:r w:rsidRPr="00F25085">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F23F15" w:rsidRPr="00F25085" w:rsidRDefault="00F23F15" w:rsidP="00F25085">
      <w:pPr>
        <w:pStyle w:val="3f3f3f3f3f3f3f3f3f3f3f3f3f2"/>
        <w:rPr>
          <w:sz w:val="26"/>
          <w:szCs w:val="26"/>
        </w:rPr>
      </w:pPr>
      <w:r w:rsidRPr="00F25085">
        <w:rPr>
          <w:sz w:val="26"/>
          <w:szCs w:val="26"/>
        </w:rPr>
        <w:t>После выступления нужно быть готовым к ответам на возникшие у аудитории вопросы.</w:t>
      </w:r>
    </w:p>
    <w:p w:rsidR="00F23F15" w:rsidRPr="00F25085" w:rsidRDefault="00F23F15" w:rsidP="00F25085">
      <w:pPr>
        <w:pStyle w:val="3"/>
        <w:spacing w:before="0" w:line="240" w:lineRule="auto"/>
        <w:jc w:val="both"/>
        <w:rPr>
          <w:rFonts w:ascii="Times New Roman" w:hAnsi="Times New Roman" w:cs="Times New Roman"/>
          <w:color w:val="auto"/>
          <w:sz w:val="26"/>
          <w:szCs w:val="26"/>
        </w:rPr>
      </w:pPr>
      <w:bookmarkStart w:id="12" w:name="_Toc354667574"/>
      <w:r w:rsidRPr="00F25085">
        <w:rPr>
          <w:rFonts w:ascii="Times New Roman" w:hAnsi="Times New Roman" w:cs="Times New Roman"/>
          <w:color w:val="auto"/>
          <w:sz w:val="26"/>
          <w:szCs w:val="26"/>
        </w:rPr>
        <w:t>Методические рекомендации по выполнению реферата</w:t>
      </w:r>
      <w:bookmarkEnd w:id="5"/>
      <w:bookmarkEnd w:id="6"/>
      <w:bookmarkEnd w:id="12"/>
    </w:p>
    <w:p w:rsidR="00F23F15" w:rsidRPr="00F25085" w:rsidRDefault="00F23F15" w:rsidP="00F25085">
      <w:pPr>
        <w:spacing w:after="0" w:line="240" w:lineRule="auto"/>
        <w:jc w:val="both"/>
        <w:rPr>
          <w:rFonts w:ascii="Times New Roman" w:hAnsi="Times New Roman"/>
          <w:sz w:val="26"/>
          <w:szCs w:val="26"/>
        </w:rPr>
      </w:pPr>
      <w:r w:rsidRPr="00F25085">
        <w:rPr>
          <w:rFonts w:ascii="Times New Roman" w:hAnsi="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F23F15" w:rsidRPr="00F25085" w:rsidRDefault="00F23F15" w:rsidP="00F25085">
      <w:pPr>
        <w:spacing w:after="0" w:line="240" w:lineRule="auto"/>
        <w:jc w:val="both"/>
        <w:rPr>
          <w:rFonts w:ascii="Times New Roman" w:hAnsi="Times New Roman"/>
          <w:sz w:val="26"/>
          <w:szCs w:val="26"/>
        </w:rPr>
      </w:pPr>
      <w:r w:rsidRPr="00F25085">
        <w:rPr>
          <w:rFonts w:ascii="Times New Roman" w:hAnsi="Times New Roman"/>
          <w:sz w:val="26"/>
          <w:szCs w:val="26"/>
        </w:rPr>
        <w:t>Содержание реферата</w:t>
      </w:r>
    </w:p>
    <w:p w:rsidR="00F23F15" w:rsidRPr="00F25085" w:rsidRDefault="00F23F15" w:rsidP="00F25085">
      <w:pPr>
        <w:shd w:val="clear" w:color="auto" w:fill="FFFFFF"/>
        <w:spacing w:after="0" w:line="240" w:lineRule="auto"/>
        <w:jc w:val="both"/>
        <w:rPr>
          <w:rFonts w:ascii="Times New Roman" w:hAnsi="Times New Roman"/>
          <w:sz w:val="26"/>
          <w:szCs w:val="26"/>
        </w:rPr>
      </w:pPr>
      <w:r w:rsidRPr="00F25085">
        <w:rPr>
          <w:rFonts w:ascii="Times New Roman" w:hAnsi="Times New Roman"/>
          <w:sz w:val="26"/>
          <w:szCs w:val="26"/>
        </w:rPr>
        <w:t xml:space="preserve">Реферат, как правило, должен содержать следующие </w:t>
      </w:r>
      <w:r w:rsidRPr="00F25085">
        <w:rPr>
          <w:rFonts w:ascii="Times New Roman" w:hAnsi="Times New Roman"/>
          <w:bCs/>
          <w:iCs/>
          <w:sz w:val="26"/>
          <w:szCs w:val="26"/>
        </w:rPr>
        <w:t>структурные элементы</w:t>
      </w:r>
      <w:r w:rsidRPr="00F25085">
        <w:rPr>
          <w:rFonts w:ascii="Times New Roman" w:hAnsi="Times New Roman"/>
          <w:sz w:val="26"/>
          <w:szCs w:val="26"/>
        </w:rPr>
        <w:t>:</w:t>
      </w:r>
    </w:p>
    <w:p w:rsidR="00F23F15" w:rsidRPr="00F25085" w:rsidRDefault="00F23F15" w:rsidP="00F25085">
      <w:pPr>
        <w:numPr>
          <w:ilvl w:val="0"/>
          <w:numId w:val="4"/>
        </w:numPr>
        <w:shd w:val="clear" w:color="auto" w:fill="FFFFFF"/>
        <w:tabs>
          <w:tab w:val="clear" w:pos="1080"/>
          <w:tab w:val="num" w:pos="426"/>
        </w:tabs>
        <w:spacing w:after="0" w:line="240" w:lineRule="auto"/>
        <w:ind w:left="0" w:firstLine="0"/>
        <w:jc w:val="both"/>
        <w:rPr>
          <w:rFonts w:ascii="Times New Roman" w:hAnsi="Times New Roman"/>
          <w:sz w:val="26"/>
          <w:szCs w:val="26"/>
        </w:rPr>
      </w:pPr>
      <w:r w:rsidRPr="00F25085">
        <w:rPr>
          <w:rFonts w:ascii="Times New Roman" w:hAnsi="Times New Roman"/>
          <w:sz w:val="26"/>
          <w:szCs w:val="26"/>
        </w:rPr>
        <w:t>титульный лист</w:t>
      </w:r>
      <w:r w:rsidR="0094586D" w:rsidRPr="00F25085">
        <w:rPr>
          <w:rFonts w:ascii="Times New Roman" w:hAnsi="Times New Roman"/>
          <w:sz w:val="26"/>
          <w:szCs w:val="26"/>
        </w:rPr>
        <w:t xml:space="preserve"> (Приложение 1)</w:t>
      </w:r>
      <w:r w:rsidRPr="00F25085">
        <w:rPr>
          <w:rFonts w:ascii="Times New Roman" w:hAnsi="Times New Roman"/>
          <w:sz w:val="26"/>
          <w:szCs w:val="26"/>
        </w:rPr>
        <w:t>;</w:t>
      </w:r>
    </w:p>
    <w:p w:rsidR="00F23F15" w:rsidRPr="00F25085" w:rsidRDefault="00F23F15" w:rsidP="00F25085">
      <w:pPr>
        <w:numPr>
          <w:ilvl w:val="0"/>
          <w:numId w:val="4"/>
        </w:numPr>
        <w:shd w:val="clear" w:color="auto" w:fill="FFFFFF"/>
        <w:tabs>
          <w:tab w:val="clear" w:pos="1080"/>
          <w:tab w:val="num" w:pos="426"/>
        </w:tabs>
        <w:spacing w:after="0" w:line="240" w:lineRule="auto"/>
        <w:ind w:left="0" w:firstLine="0"/>
        <w:jc w:val="both"/>
        <w:rPr>
          <w:rFonts w:ascii="Times New Roman" w:hAnsi="Times New Roman"/>
          <w:sz w:val="26"/>
          <w:szCs w:val="26"/>
        </w:rPr>
      </w:pPr>
      <w:r w:rsidRPr="00F25085">
        <w:rPr>
          <w:rFonts w:ascii="Times New Roman" w:hAnsi="Times New Roman"/>
          <w:sz w:val="26"/>
          <w:szCs w:val="26"/>
        </w:rPr>
        <w:lastRenderedPageBreak/>
        <w:t>содержание;</w:t>
      </w:r>
    </w:p>
    <w:p w:rsidR="00F23F15" w:rsidRPr="00F25085" w:rsidRDefault="00F23F15" w:rsidP="00F25085">
      <w:pPr>
        <w:numPr>
          <w:ilvl w:val="0"/>
          <w:numId w:val="4"/>
        </w:numPr>
        <w:shd w:val="clear" w:color="auto" w:fill="FFFFFF"/>
        <w:tabs>
          <w:tab w:val="clear" w:pos="1080"/>
          <w:tab w:val="num" w:pos="426"/>
        </w:tabs>
        <w:spacing w:after="0" w:line="240" w:lineRule="auto"/>
        <w:ind w:left="0" w:firstLine="0"/>
        <w:jc w:val="both"/>
        <w:rPr>
          <w:rFonts w:ascii="Times New Roman" w:hAnsi="Times New Roman"/>
          <w:sz w:val="26"/>
          <w:szCs w:val="26"/>
        </w:rPr>
      </w:pPr>
      <w:r w:rsidRPr="00F25085">
        <w:rPr>
          <w:rFonts w:ascii="Times New Roman" w:hAnsi="Times New Roman"/>
          <w:sz w:val="26"/>
          <w:szCs w:val="26"/>
        </w:rPr>
        <w:t>введение;</w:t>
      </w:r>
    </w:p>
    <w:p w:rsidR="00F23F15" w:rsidRPr="00F25085" w:rsidRDefault="00F23F15" w:rsidP="00F25085">
      <w:pPr>
        <w:numPr>
          <w:ilvl w:val="0"/>
          <w:numId w:val="4"/>
        </w:numPr>
        <w:shd w:val="clear" w:color="auto" w:fill="FFFFFF"/>
        <w:tabs>
          <w:tab w:val="clear" w:pos="1080"/>
          <w:tab w:val="num" w:pos="426"/>
        </w:tabs>
        <w:spacing w:after="0" w:line="240" w:lineRule="auto"/>
        <w:ind w:left="0" w:firstLine="0"/>
        <w:jc w:val="both"/>
        <w:rPr>
          <w:rFonts w:ascii="Times New Roman" w:hAnsi="Times New Roman"/>
          <w:sz w:val="26"/>
          <w:szCs w:val="26"/>
        </w:rPr>
      </w:pPr>
      <w:r w:rsidRPr="00F25085">
        <w:rPr>
          <w:rFonts w:ascii="Times New Roman" w:hAnsi="Times New Roman"/>
          <w:sz w:val="26"/>
          <w:szCs w:val="26"/>
        </w:rPr>
        <w:t>основная часть;</w:t>
      </w:r>
    </w:p>
    <w:p w:rsidR="00F23F15" w:rsidRPr="00F25085" w:rsidRDefault="00F23F15" w:rsidP="00F25085">
      <w:pPr>
        <w:numPr>
          <w:ilvl w:val="0"/>
          <w:numId w:val="4"/>
        </w:numPr>
        <w:shd w:val="clear" w:color="auto" w:fill="FFFFFF"/>
        <w:tabs>
          <w:tab w:val="clear" w:pos="1080"/>
          <w:tab w:val="num" w:pos="426"/>
        </w:tabs>
        <w:spacing w:after="0" w:line="240" w:lineRule="auto"/>
        <w:ind w:left="0" w:firstLine="0"/>
        <w:jc w:val="both"/>
        <w:rPr>
          <w:rFonts w:ascii="Times New Roman" w:hAnsi="Times New Roman"/>
          <w:sz w:val="26"/>
          <w:szCs w:val="26"/>
        </w:rPr>
      </w:pPr>
      <w:r w:rsidRPr="00F25085">
        <w:rPr>
          <w:rFonts w:ascii="Times New Roman" w:hAnsi="Times New Roman"/>
          <w:sz w:val="26"/>
          <w:szCs w:val="26"/>
        </w:rPr>
        <w:t>заключение;</w:t>
      </w:r>
    </w:p>
    <w:p w:rsidR="00F23F15" w:rsidRPr="00F25085" w:rsidRDefault="00F23F15" w:rsidP="00F25085">
      <w:pPr>
        <w:numPr>
          <w:ilvl w:val="0"/>
          <w:numId w:val="4"/>
        </w:numPr>
        <w:shd w:val="clear" w:color="auto" w:fill="FFFFFF"/>
        <w:tabs>
          <w:tab w:val="clear" w:pos="1080"/>
          <w:tab w:val="num" w:pos="426"/>
        </w:tabs>
        <w:spacing w:after="0" w:line="240" w:lineRule="auto"/>
        <w:ind w:left="0" w:firstLine="0"/>
        <w:jc w:val="both"/>
        <w:rPr>
          <w:rFonts w:ascii="Times New Roman" w:hAnsi="Times New Roman"/>
          <w:sz w:val="26"/>
          <w:szCs w:val="26"/>
        </w:rPr>
      </w:pPr>
      <w:r w:rsidRPr="00F25085">
        <w:rPr>
          <w:rFonts w:ascii="Times New Roman" w:hAnsi="Times New Roman"/>
          <w:sz w:val="26"/>
          <w:szCs w:val="26"/>
        </w:rPr>
        <w:t>список использованных источников;</w:t>
      </w:r>
    </w:p>
    <w:p w:rsidR="00F23F15" w:rsidRPr="00F25085" w:rsidRDefault="00F23F15" w:rsidP="00F25085">
      <w:pPr>
        <w:numPr>
          <w:ilvl w:val="0"/>
          <w:numId w:val="4"/>
        </w:numPr>
        <w:shd w:val="clear" w:color="auto" w:fill="FFFFFF"/>
        <w:tabs>
          <w:tab w:val="clear" w:pos="1080"/>
          <w:tab w:val="num" w:pos="426"/>
        </w:tabs>
        <w:spacing w:after="0" w:line="240" w:lineRule="auto"/>
        <w:ind w:left="0" w:firstLine="0"/>
        <w:jc w:val="both"/>
        <w:rPr>
          <w:rFonts w:ascii="Times New Roman" w:hAnsi="Times New Roman"/>
          <w:sz w:val="26"/>
          <w:szCs w:val="26"/>
        </w:rPr>
      </w:pPr>
      <w:r w:rsidRPr="00F25085">
        <w:rPr>
          <w:rFonts w:ascii="Times New Roman" w:hAnsi="Times New Roman"/>
          <w:sz w:val="26"/>
          <w:szCs w:val="26"/>
        </w:rPr>
        <w:t>приложения (при необходимости).</w:t>
      </w:r>
    </w:p>
    <w:p w:rsidR="00F23F15" w:rsidRPr="00F25085" w:rsidRDefault="00F23F15" w:rsidP="00F25085">
      <w:pPr>
        <w:pStyle w:val="aa"/>
        <w:spacing w:after="0"/>
        <w:ind w:left="0"/>
        <w:jc w:val="both"/>
        <w:rPr>
          <w:sz w:val="26"/>
          <w:szCs w:val="26"/>
        </w:rPr>
      </w:pPr>
      <w:r w:rsidRPr="00F25085">
        <w:rPr>
          <w:sz w:val="26"/>
          <w:szCs w:val="26"/>
        </w:rPr>
        <w:t>Примерный объем в машинописных страницах составляющих реферата представлен в таблице.</w:t>
      </w:r>
    </w:p>
    <w:p w:rsidR="00F23F15" w:rsidRPr="00F25085" w:rsidRDefault="00F23F15" w:rsidP="00F25085">
      <w:pPr>
        <w:pStyle w:val="aa"/>
        <w:spacing w:after="0"/>
        <w:ind w:left="0"/>
        <w:jc w:val="both"/>
        <w:rPr>
          <w:sz w:val="26"/>
          <w:szCs w:val="26"/>
        </w:rPr>
      </w:pPr>
      <w:r w:rsidRPr="00F25085">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F23F15" w:rsidRPr="00F25085"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F25085" w:rsidRDefault="00F23F15" w:rsidP="00F25085">
            <w:pPr>
              <w:shd w:val="clear" w:color="auto" w:fill="FFFFFF"/>
              <w:spacing w:after="0" w:line="240" w:lineRule="auto"/>
              <w:jc w:val="both"/>
              <w:rPr>
                <w:rFonts w:ascii="Times New Roman" w:hAnsi="Times New Roman"/>
                <w:b/>
                <w:bCs/>
                <w:i/>
                <w:sz w:val="26"/>
                <w:szCs w:val="26"/>
              </w:rPr>
            </w:pPr>
            <w:r w:rsidRPr="00F25085">
              <w:rPr>
                <w:rFonts w:ascii="Times New Roman" w:hAnsi="Times New Roman"/>
                <w:b/>
                <w:bCs/>
                <w:i/>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F25085" w:rsidRDefault="00F23F15" w:rsidP="00F25085">
            <w:pPr>
              <w:pStyle w:val="9"/>
              <w:spacing w:before="0" w:line="240" w:lineRule="auto"/>
              <w:jc w:val="both"/>
              <w:rPr>
                <w:rFonts w:ascii="Times New Roman" w:hAnsi="Times New Roman" w:cs="Times New Roman"/>
                <w:b/>
                <w:color w:val="auto"/>
                <w:sz w:val="26"/>
                <w:szCs w:val="26"/>
              </w:rPr>
            </w:pPr>
            <w:r w:rsidRPr="00F25085">
              <w:rPr>
                <w:rFonts w:ascii="Times New Roman" w:hAnsi="Times New Roman" w:cs="Times New Roman"/>
                <w:b/>
                <w:color w:val="auto"/>
                <w:sz w:val="26"/>
                <w:szCs w:val="26"/>
              </w:rPr>
              <w:t>Количество страниц</w:t>
            </w:r>
          </w:p>
        </w:tc>
      </w:tr>
      <w:tr w:rsidR="00F23F15" w:rsidRPr="00F25085"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F25085" w:rsidRDefault="00F23F15" w:rsidP="00F25085">
            <w:pPr>
              <w:shd w:val="clear" w:color="auto" w:fill="FFFFFF"/>
              <w:spacing w:after="0" w:line="240" w:lineRule="auto"/>
              <w:jc w:val="both"/>
              <w:rPr>
                <w:rFonts w:ascii="Times New Roman" w:hAnsi="Times New Roman"/>
                <w:sz w:val="26"/>
                <w:szCs w:val="26"/>
              </w:rPr>
            </w:pPr>
            <w:r w:rsidRPr="00F25085">
              <w:rPr>
                <w:rFonts w:ascii="Times New Roman" w:hAnsi="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F25085" w:rsidRDefault="00F23F15" w:rsidP="00F25085">
            <w:pPr>
              <w:shd w:val="clear" w:color="auto" w:fill="FFFFFF"/>
              <w:spacing w:after="0" w:line="240" w:lineRule="auto"/>
              <w:jc w:val="both"/>
              <w:rPr>
                <w:rFonts w:ascii="Times New Roman" w:hAnsi="Times New Roman"/>
                <w:sz w:val="26"/>
                <w:szCs w:val="26"/>
              </w:rPr>
            </w:pPr>
            <w:r w:rsidRPr="00F25085">
              <w:rPr>
                <w:rFonts w:ascii="Times New Roman" w:hAnsi="Times New Roman"/>
                <w:sz w:val="26"/>
                <w:szCs w:val="26"/>
              </w:rPr>
              <w:t>1</w:t>
            </w:r>
          </w:p>
        </w:tc>
      </w:tr>
      <w:tr w:rsidR="00F23F15" w:rsidRPr="00F25085"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F25085" w:rsidRDefault="00F23F15" w:rsidP="00F25085">
            <w:pPr>
              <w:shd w:val="clear" w:color="auto" w:fill="FFFFFF"/>
              <w:spacing w:after="0" w:line="240" w:lineRule="auto"/>
              <w:jc w:val="both"/>
              <w:rPr>
                <w:rFonts w:ascii="Times New Roman" w:hAnsi="Times New Roman"/>
                <w:sz w:val="26"/>
                <w:szCs w:val="26"/>
              </w:rPr>
            </w:pPr>
            <w:r w:rsidRPr="00F25085">
              <w:rPr>
                <w:rFonts w:ascii="Times New Roman" w:hAnsi="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F25085" w:rsidRDefault="00F23F15" w:rsidP="00F25085">
            <w:pPr>
              <w:shd w:val="clear" w:color="auto" w:fill="FFFFFF"/>
              <w:spacing w:after="0" w:line="240" w:lineRule="auto"/>
              <w:jc w:val="both"/>
              <w:rPr>
                <w:rFonts w:ascii="Times New Roman" w:hAnsi="Times New Roman"/>
                <w:sz w:val="26"/>
                <w:szCs w:val="26"/>
              </w:rPr>
            </w:pPr>
            <w:r w:rsidRPr="00F25085">
              <w:rPr>
                <w:rFonts w:ascii="Times New Roman" w:hAnsi="Times New Roman"/>
                <w:sz w:val="26"/>
                <w:szCs w:val="26"/>
              </w:rPr>
              <w:t>1</w:t>
            </w:r>
          </w:p>
        </w:tc>
      </w:tr>
      <w:tr w:rsidR="00F23F15" w:rsidRPr="00F25085"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F25085" w:rsidRDefault="00F23F15" w:rsidP="00F25085">
            <w:pPr>
              <w:pStyle w:val="6"/>
              <w:spacing w:before="0" w:line="240" w:lineRule="auto"/>
              <w:jc w:val="both"/>
              <w:rPr>
                <w:rFonts w:ascii="Times New Roman" w:hAnsi="Times New Roman" w:cs="Times New Roman"/>
                <w:i w:val="0"/>
                <w:color w:val="auto"/>
                <w:sz w:val="26"/>
                <w:szCs w:val="26"/>
              </w:rPr>
            </w:pPr>
            <w:r w:rsidRPr="00F25085">
              <w:rPr>
                <w:rFonts w:ascii="Times New Roman" w:hAnsi="Times New Roman" w:cs="Times New Roman"/>
                <w:i w:val="0"/>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F25085" w:rsidRDefault="00F23F15" w:rsidP="00F25085">
            <w:pPr>
              <w:shd w:val="clear" w:color="auto" w:fill="FFFFFF"/>
              <w:spacing w:after="0" w:line="240" w:lineRule="auto"/>
              <w:jc w:val="both"/>
              <w:rPr>
                <w:rFonts w:ascii="Times New Roman" w:hAnsi="Times New Roman"/>
                <w:sz w:val="26"/>
                <w:szCs w:val="26"/>
              </w:rPr>
            </w:pPr>
            <w:r w:rsidRPr="00F25085">
              <w:rPr>
                <w:rFonts w:ascii="Times New Roman" w:hAnsi="Times New Roman"/>
                <w:sz w:val="26"/>
                <w:szCs w:val="26"/>
              </w:rPr>
              <w:t>2</w:t>
            </w:r>
          </w:p>
        </w:tc>
      </w:tr>
      <w:tr w:rsidR="00F23F15" w:rsidRPr="00F25085"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F25085" w:rsidRDefault="00F23F15" w:rsidP="00F25085">
            <w:pPr>
              <w:shd w:val="clear" w:color="auto" w:fill="FFFFFF"/>
              <w:spacing w:after="0" w:line="240" w:lineRule="auto"/>
              <w:jc w:val="both"/>
              <w:rPr>
                <w:rFonts w:ascii="Times New Roman" w:hAnsi="Times New Roman"/>
                <w:sz w:val="26"/>
                <w:szCs w:val="26"/>
              </w:rPr>
            </w:pPr>
            <w:r w:rsidRPr="00F25085">
              <w:rPr>
                <w:rFonts w:ascii="Times New Roman" w:hAnsi="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F25085" w:rsidRDefault="00F23F15" w:rsidP="00F25085">
            <w:pPr>
              <w:shd w:val="clear" w:color="auto" w:fill="FFFFFF"/>
              <w:spacing w:after="0" w:line="240" w:lineRule="auto"/>
              <w:jc w:val="both"/>
              <w:rPr>
                <w:rFonts w:ascii="Times New Roman" w:hAnsi="Times New Roman"/>
                <w:sz w:val="26"/>
                <w:szCs w:val="26"/>
              </w:rPr>
            </w:pPr>
            <w:r w:rsidRPr="00F25085">
              <w:rPr>
                <w:rFonts w:ascii="Times New Roman" w:hAnsi="Times New Roman"/>
                <w:sz w:val="26"/>
                <w:szCs w:val="26"/>
              </w:rPr>
              <w:t>15-20</w:t>
            </w:r>
          </w:p>
        </w:tc>
      </w:tr>
      <w:tr w:rsidR="00F23F15" w:rsidRPr="00F25085"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F25085" w:rsidRDefault="00F23F15" w:rsidP="00F25085">
            <w:pPr>
              <w:shd w:val="clear" w:color="auto" w:fill="FFFFFF"/>
              <w:spacing w:after="0" w:line="240" w:lineRule="auto"/>
              <w:jc w:val="both"/>
              <w:rPr>
                <w:rFonts w:ascii="Times New Roman" w:hAnsi="Times New Roman"/>
                <w:sz w:val="26"/>
                <w:szCs w:val="26"/>
              </w:rPr>
            </w:pPr>
            <w:r w:rsidRPr="00F25085">
              <w:rPr>
                <w:rFonts w:ascii="Times New Roman" w:hAnsi="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F25085" w:rsidRDefault="00F23F15" w:rsidP="00F25085">
            <w:pPr>
              <w:shd w:val="clear" w:color="auto" w:fill="FFFFFF"/>
              <w:spacing w:after="0" w:line="240" w:lineRule="auto"/>
              <w:jc w:val="both"/>
              <w:rPr>
                <w:rFonts w:ascii="Times New Roman" w:hAnsi="Times New Roman"/>
                <w:sz w:val="26"/>
                <w:szCs w:val="26"/>
              </w:rPr>
            </w:pPr>
            <w:r w:rsidRPr="00F25085">
              <w:rPr>
                <w:rFonts w:ascii="Times New Roman" w:hAnsi="Times New Roman"/>
                <w:sz w:val="26"/>
                <w:szCs w:val="26"/>
              </w:rPr>
              <w:t>1-2</w:t>
            </w:r>
          </w:p>
        </w:tc>
      </w:tr>
      <w:tr w:rsidR="00F23F15" w:rsidRPr="00F25085"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F25085" w:rsidRDefault="00F23F15" w:rsidP="00F25085">
            <w:pPr>
              <w:shd w:val="clear" w:color="auto" w:fill="FFFFFF"/>
              <w:spacing w:after="0" w:line="240" w:lineRule="auto"/>
              <w:jc w:val="both"/>
              <w:rPr>
                <w:rFonts w:ascii="Times New Roman" w:hAnsi="Times New Roman"/>
                <w:sz w:val="26"/>
                <w:szCs w:val="26"/>
              </w:rPr>
            </w:pPr>
            <w:r w:rsidRPr="00F25085">
              <w:rPr>
                <w:rFonts w:ascii="Times New Roman" w:hAnsi="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F25085" w:rsidRDefault="00F23F15" w:rsidP="00F25085">
            <w:pPr>
              <w:shd w:val="clear" w:color="auto" w:fill="FFFFFF"/>
              <w:spacing w:after="0" w:line="240" w:lineRule="auto"/>
              <w:jc w:val="both"/>
              <w:rPr>
                <w:rFonts w:ascii="Times New Roman" w:hAnsi="Times New Roman"/>
                <w:sz w:val="26"/>
                <w:szCs w:val="26"/>
              </w:rPr>
            </w:pPr>
            <w:r w:rsidRPr="00F25085">
              <w:rPr>
                <w:rFonts w:ascii="Times New Roman" w:hAnsi="Times New Roman"/>
                <w:sz w:val="26"/>
                <w:szCs w:val="26"/>
              </w:rPr>
              <w:t>1-2</w:t>
            </w:r>
          </w:p>
        </w:tc>
      </w:tr>
      <w:tr w:rsidR="00F23F15" w:rsidRPr="00F25085"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F25085" w:rsidRDefault="00F23F15" w:rsidP="00F25085">
            <w:pPr>
              <w:shd w:val="clear" w:color="auto" w:fill="FFFFFF"/>
              <w:spacing w:after="0" w:line="240" w:lineRule="auto"/>
              <w:jc w:val="both"/>
              <w:rPr>
                <w:rFonts w:ascii="Times New Roman" w:hAnsi="Times New Roman"/>
                <w:sz w:val="26"/>
                <w:szCs w:val="26"/>
              </w:rPr>
            </w:pPr>
            <w:r w:rsidRPr="00F25085">
              <w:rPr>
                <w:rFonts w:ascii="Times New Roman" w:hAnsi="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F25085" w:rsidRDefault="00F23F15" w:rsidP="00F25085">
            <w:pPr>
              <w:shd w:val="clear" w:color="auto" w:fill="FFFFFF"/>
              <w:spacing w:after="0" w:line="240" w:lineRule="auto"/>
              <w:jc w:val="both"/>
              <w:rPr>
                <w:rFonts w:ascii="Times New Roman" w:hAnsi="Times New Roman"/>
                <w:sz w:val="26"/>
                <w:szCs w:val="26"/>
              </w:rPr>
            </w:pPr>
            <w:r w:rsidRPr="00F25085">
              <w:rPr>
                <w:rFonts w:ascii="Times New Roman" w:hAnsi="Times New Roman"/>
                <w:sz w:val="26"/>
                <w:szCs w:val="26"/>
              </w:rPr>
              <w:t>Без ограничений</w:t>
            </w:r>
          </w:p>
        </w:tc>
      </w:tr>
    </w:tbl>
    <w:p w:rsidR="00463732" w:rsidRPr="00F25085" w:rsidRDefault="00463732" w:rsidP="00F25085">
      <w:pPr>
        <w:shd w:val="clear" w:color="auto" w:fill="FFFFFF"/>
        <w:tabs>
          <w:tab w:val="left" w:pos="0"/>
        </w:tabs>
        <w:spacing w:after="0" w:line="240" w:lineRule="auto"/>
        <w:jc w:val="both"/>
        <w:rPr>
          <w:rFonts w:ascii="Times New Roman" w:hAnsi="Times New Roman"/>
          <w:sz w:val="26"/>
          <w:szCs w:val="26"/>
        </w:rPr>
      </w:pPr>
    </w:p>
    <w:p w:rsidR="00F23F15" w:rsidRPr="00F25085" w:rsidRDefault="00F23F15" w:rsidP="00F25085">
      <w:pPr>
        <w:shd w:val="clear" w:color="auto" w:fill="FFFFFF"/>
        <w:tabs>
          <w:tab w:val="left" w:pos="0"/>
        </w:tabs>
        <w:spacing w:after="0" w:line="240" w:lineRule="auto"/>
        <w:jc w:val="both"/>
        <w:rPr>
          <w:rFonts w:ascii="Times New Roman" w:hAnsi="Times New Roman"/>
          <w:sz w:val="26"/>
          <w:szCs w:val="26"/>
        </w:rPr>
      </w:pPr>
      <w:r w:rsidRPr="00F25085">
        <w:rPr>
          <w:rFonts w:ascii="Times New Roman" w:hAnsi="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F23F15" w:rsidRPr="00F25085" w:rsidRDefault="00F23F15" w:rsidP="00F25085">
      <w:pPr>
        <w:pStyle w:val="2"/>
        <w:spacing w:after="0" w:line="240" w:lineRule="auto"/>
        <w:ind w:left="0"/>
        <w:jc w:val="both"/>
        <w:rPr>
          <w:sz w:val="26"/>
          <w:szCs w:val="26"/>
        </w:rPr>
      </w:pPr>
      <w:r w:rsidRPr="00F25085">
        <w:rPr>
          <w:sz w:val="26"/>
          <w:szCs w:val="26"/>
        </w:rPr>
        <w:t xml:space="preserve">Во введении дается общая характеристика реферата: </w:t>
      </w:r>
    </w:p>
    <w:p w:rsidR="00F23F15" w:rsidRPr="00F25085" w:rsidRDefault="00F23F15" w:rsidP="00F25085">
      <w:pPr>
        <w:pStyle w:val="2"/>
        <w:numPr>
          <w:ilvl w:val="0"/>
          <w:numId w:val="13"/>
        </w:numPr>
        <w:tabs>
          <w:tab w:val="left" w:pos="1276"/>
        </w:tabs>
        <w:spacing w:after="0" w:line="240" w:lineRule="auto"/>
        <w:ind w:left="0" w:firstLine="0"/>
        <w:jc w:val="both"/>
        <w:rPr>
          <w:sz w:val="26"/>
          <w:szCs w:val="26"/>
        </w:rPr>
      </w:pPr>
      <w:r w:rsidRPr="00F25085">
        <w:rPr>
          <w:sz w:val="26"/>
          <w:szCs w:val="26"/>
        </w:rPr>
        <w:t xml:space="preserve">обосновывается актуальность выбранной темы; </w:t>
      </w:r>
    </w:p>
    <w:p w:rsidR="00F23F15" w:rsidRPr="00F25085" w:rsidRDefault="00F23F15" w:rsidP="00F25085">
      <w:pPr>
        <w:pStyle w:val="2"/>
        <w:numPr>
          <w:ilvl w:val="0"/>
          <w:numId w:val="13"/>
        </w:numPr>
        <w:tabs>
          <w:tab w:val="left" w:pos="1276"/>
        </w:tabs>
        <w:spacing w:after="0" w:line="240" w:lineRule="auto"/>
        <w:ind w:left="0" w:firstLine="0"/>
        <w:jc w:val="both"/>
        <w:rPr>
          <w:sz w:val="26"/>
          <w:szCs w:val="26"/>
        </w:rPr>
      </w:pPr>
      <w:r w:rsidRPr="00F25085">
        <w:rPr>
          <w:sz w:val="26"/>
          <w:szCs w:val="26"/>
        </w:rPr>
        <w:t xml:space="preserve">определяется цель работы и задачи, подлежащие решению для её достижения; </w:t>
      </w:r>
    </w:p>
    <w:p w:rsidR="00F23F15" w:rsidRPr="00F25085" w:rsidRDefault="00F23F15" w:rsidP="00F25085">
      <w:pPr>
        <w:pStyle w:val="2"/>
        <w:numPr>
          <w:ilvl w:val="0"/>
          <w:numId w:val="13"/>
        </w:numPr>
        <w:tabs>
          <w:tab w:val="left" w:pos="1276"/>
        </w:tabs>
        <w:spacing w:after="0" w:line="240" w:lineRule="auto"/>
        <w:ind w:left="0" w:firstLine="0"/>
        <w:jc w:val="both"/>
        <w:rPr>
          <w:sz w:val="26"/>
          <w:szCs w:val="26"/>
        </w:rPr>
      </w:pPr>
      <w:r w:rsidRPr="00F25085">
        <w:rPr>
          <w:sz w:val="26"/>
          <w:szCs w:val="26"/>
        </w:rPr>
        <w:t>описываются объект и предмет исследования, информационная база исследования;</w:t>
      </w:r>
    </w:p>
    <w:p w:rsidR="00F23F15" w:rsidRPr="00F25085" w:rsidRDefault="00F23F15" w:rsidP="00F25085">
      <w:pPr>
        <w:pStyle w:val="2"/>
        <w:numPr>
          <w:ilvl w:val="0"/>
          <w:numId w:val="13"/>
        </w:numPr>
        <w:tabs>
          <w:tab w:val="left" w:pos="1276"/>
        </w:tabs>
        <w:spacing w:after="0" w:line="240" w:lineRule="auto"/>
        <w:ind w:left="0" w:firstLine="0"/>
        <w:jc w:val="both"/>
        <w:rPr>
          <w:sz w:val="26"/>
          <w:szCs w:val="26"/>
        </w:rPr>
      </w:pPr>
      <w:r w:rsidRPr="00F25085">
        <w:rPr>
          <w:sz w:val="26"/>
          <w:szCs w:val="26"/>
        </w:rPr>
        <w:t>кратко характеризуется структура реферата по главам.</w:t>
      </w:r>
    </w:p>
    <w:p w:rsidR="00F23F15" w:rsidRPr="00F25085" w:rsidRDefault="00F23F15" w:rsidP="00F25085">
      <w:pPr>
        <w:shd w:val="clear" w:color="auto" w:fill="FFFFFF"/>
        <w:tabs>
          <w:tab w:val="left" w:pos="0"/>
        </w:tabs>
        <w:spacing w:after="0" w:line="240" w:lineRule="auto"/>
        <w:jc w:val="both"/>
        <w:rPr>
          <w:rFonts w:ascii="Times New Roman" w:hAnsi="Times New Roman"/>
          <w:sz w:val="26"/>
          <w:szCs w:val="26"/>
        </w:rPr>
      </w:pPr>
      <w:r w:rsidRPr="00F25085">
        <w:rPr>
          <w:rFonts w:ascii="Times New Roman" w:hAnsi="Times New Roman"/>
          <w:sz w:val="26"/>
          <w:szCs w:val="26"/>
        </w:rPr>
        <w:t xml:space="preserve">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w:t>
      </w:r>
      <w:r w:rsidR="005A64A2" w:rsidRPr="00F25085">
        <w:rPr>
          <w:rFonts w:ascii="Times New Roman" w:hAnsi="Times New Roman"/>
          <w:sz w:val="26"/>
          <w:szCs w:val="26"/>
        </w:rPr>
        <w:t>«</w:t>
      </w:r>
      <w:r w:rsidRPr="00F25085">
        <w:rPr>
          <w:rFonts w:ascii="Times New Roman" w:hAnsi="Times New Roman"/>
          <w:sz w:val="26"/>
          <w:szCs w:val="26"/>
        </w:rPr>
        <w:t>ОСНОВНАЯ ЧАСТЬ</w:t>
      </w:r>
      <w:r w:rsidR="005A64A2" w:rsidRPr="00F25085">
        <w:rPr>
          <w:rFonts w:ascii="Times New Roman" w:hAnsi="Times New Roman"/>
          <w:sz w:val="26"/>
          <w:szCs w:val="26"/>
        </w:rPr>
        <w:t>»</w:t>
      </w:r>
      <w:r w:rsidRPr="00F25085">
        <w:rPr>
          <w:rFonts w:ascii="Times New Roman" w:hAnsi="Times New Roman"/>
          <w:sz w:val="26"/>
          <w:szCs w:val="26"/>
        </w:rPr>
        <w:t xml:space="preserve"> в содержании реферата быть не должно.</w:t>
      </w:r>
    </w:p>
    <w:p w:rsidR="00F23F15" w:rsidRPr="00F25085" w:rsidRDefault="00F23F15" w:rsidP="00F25085">
      <w:pPr>
        <w:spacing w:after="0" w:line="240" w:lineRule="auto"/>
        <w:jc w:val="both"/>
        <w:rPr>
          <w:rFonts w:ascii="Times New Roman" w:hAnsi="Times New Roman"/>
          <w:sz w:val="26"/>
          <w:szCs w:val="26"/>
        </w:rPr>
      </w:pPr>
      <w:r w:rsidRPr="00F25085">
        <w:rPr>
          <w:rFonts w:ascii="Times New Roman" w:hAnsi="Times New Roman"/>
          <w:sz w:val="26"/>
          <w:szCs w:val="26"/>
        </w:rPr>
        <w:t>Главы основной части реферата могут носить теоретический, методологический и аналитический характер.</w:t>
      </w:r>
    </w:p>
    <w:p w:rsidR="00F23F15" w:rsidRPr="00F25085" w:rsidRDefault="00F23F15" w:rsidP="00F25085">
      <w:pPr>
        <w:shd w:val="clear" w:color="auto" w:fill="FFFFFF"/>
        <w:spacing w:after="0" w:line="240" w:lineRule="auto"/>
        <w:jc w:val="both"/>
        <w:rPr>
          <w:rFonts w:ascii="Times New Roman" w:hAnsi="Times New Roman"/>
          <w:sz w:val="26"/>
          <w:szCs w:val="26"/>
        </w:rPr>
      </w:pPr>
      <w:r w:rsidRPr="00F25085">
        <w:rPr>
          <w:rFonts w:ascii="Times New Roman" w:hAnsi="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F23F15" w:rsidRPr="00F25085" w:rsidRDefault="00F23F15" w:rsidP="00F25085">
      <w:pPr>
        <w:shd w:val="clear" w:color="auto" w:fill="FFFFFF"/>
        <w:spacing w:after="0" w:line="240" w:lineRule="auto"/>
        <w:jc w:val="both"/>
        <w:rPr>
          <w:rFonts w:ascii="Times New Roman" w:hAnsi="Times New Roman"/>
          <w:sz w:val="26"/>
          <w:szCs w:val="26"/>
        </w:rPr>
      </w:pPr>
      <w:r w:rsidRPr="00F25085">
        <w:rPr>
          <w:rFonts w:ascii="Times New Roman" w:hAnsi="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F23F15" w:rsidRPr="00F25085" w:rsidRDefault="00F23F15" w:rsidP="00F25085">
      <w:pPr>
        <w:shd w:val="clear" w:color="auto" w:fill="FFFFFF"/>
        <w:spacing w:after="0" w:line="240" w:lineRule="auto"/>
        <w:jc w:val="both"/>
        <w:rPr>
          <w:rFonts w:ascii="Times New Roman" w:hAnsi="Times New Roman"/>
          <w:iCs/>
          <w:sz w:val="26"/>
          <w:szCs w:val="26"/>
        </w:rPr>
      </w:pPr>
      <w:r w:rsidRPr="00F25085">
        <w:rPr>
          <w:rFonts w:ascii="Times New Roman" w:hAnsi="Times New Roman"/>
          <w:sz w:val="26"/>
          <w:szCs w:val="26"/>
        </w:rPr>
        <w:lastRenderedPageBreak/>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F23F15" w:rsidRPr="00F25085" w:rsidRDefault="00F23F15" w:rsidP="00F25085">
      <w:pPr>
        <w:shd w:val="clear" w:color="auto" w:fill="FFFFFF"/>
        <w:spacing w:after="0" w:line="240" w:lineRule="auto"/>
        <w:jc w:val="both"/>
        <w:rPr>
          <w:rFonts w:ascii="Times New Roman" w:hAnsi="Times New Roman"/>
          <w:sz w:val="26"/>
          <w:szCs w:val="26"/>
        </w:rPr>
      </w:pPr>
      <w:r w:rsidRPr="00F25085">
        <w:rPr>
          <w:rFonts w:ascii="Times New Roman" w:hAnsi="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F23F15" w:rsidRPr="00F25085" w:rsidRDefault="00F23F15" w:rsidP="00F25085">
      <w:pPr>
        <w:shd w:val="clear" w:color="auto" w:fill="FFFFFF"/>
        <w:spacing w:after="0" w:line="240" w:lineRule="auto"/>
        <w:jc w:val="both"/>
        <w:rPr>
          <w:rFonts w:ascii="Times New Roman" w:hAnsi="Times New Roman"/>
          <w:sz w:val="26"/>
          <w:szCs w:val="26"/>
        </w:rPr>
      </w:pPr>
      <w:r w:rsidRPr="00F25085">
        <w:rPr>
          <w:rFonts w:ascii="Times New Roman" w:hAnsi="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F23F15" w:rsidRPr="00F25085" w:rsidRDefault="00F23F15" w:rsidP="00F25085">
      <w:pPr>
        <w:spacing w:after="0" w:line="240" w:lineRule="auto"/>
        <w:jc w:val="both"/>
        <w:rPr>
          <w:rFonts w:ascii="Times New Roman" w:hAnsi="Times New Roman"/>
          <w:b/>
          <w:sz w:val="26"/>
          <w:szCs w:val="26"/>
        </w:rPr>
      </w:pPr>
      <w:r w:rsidRPr="00F25085">
        <w:rPr>
          <w:rFonts w:ascii="Times New Roman" w:hAnsi="Times New Roman"/>
          <w:b/>
          <w:bCs/>
          <w:sz w:val="26"/>
          <w:szCs w:val="26"/>
        </w:rPr>
        <w:t xml:space="preserve">Оформление </w:t>
      </w:r>
      <w:r w:rsidRPr="00F25085">
        <w:rPr>
          <w:rFonts w:ascii="Times New Roman" w:hAnsi="Times New Roman"/>
          <w:b/>
          <w:sz w:val="26"/>
          <w:szCs w:val="26"/>
        </w:rPr>
        <w:t>реферата</w:t>
      </w:r>
    </w:p>
    <w:p w:rsidR="00F23F15" w:rsidRPr="00F25085" w:rsidRDefault="00F23F15" w:rsidP="00F25085">
      <w:pPr>
        <w:shd w:val="clear" w:color="auto" w:fill="FFFFFF"/>
        <w:tabs>
          <w:tab w:val="left" w:pos="360"/>
        </w:tabs>
        <w:spacing w:after="0" w:line="240" w:lineRule="auto"/>
        <w:jc w:val="both"/>
        <w:rPr>
          <w:rFonts w:ascii="Times New Roman" w:hAnsi="Times New Roman"/>
          <w:sz w:val="26"/>
          <w:szCs w:val="26"/>
        </w:rPr>
      </w:pPr>
      <w:r w:rsidRPr="00F25085">
        <w:rPr>
          <w:rFonts w:ascii="Times New Roman" w:hAnsi="Times New Roman"/>
          <w:sz w:val="26"/>
          <w:szCs w:val="26"/>
        </w:rPr>
        <w:t>При выполнении внеаудиторной самостоятельной работы в виде реферата необходимо соблюдать следующие требования:</w:t>
      </w:r>
    </w:p>
    <w:p w:rsidR="00F23F15" w:rsidRPr="00F25085" w:rsidRDefault="00F23F15" w:rsidP="00F25085">
      <w:pPr>
        <w:widowControl w:val="0"/>
        <w:numPr>
          <w:ilvl w:val="0"/>
          <w:numId w:val="3"/>
        </w:numPr>
        <w:shd w:val="clear" w:color="auto" w:fill="FFFFFF"/>
        <w:tabs>
          <w:tab w:val="left" w:pos="360"/>
          <w:tab w:val="left" w:pos="1276"/>
        </w:tabs>
        <w:autoSpaceDE w:val="0"/>
        <w:autoSpaceDN w:val="0"/>
        <w:adjustRightInd w:val="0"/>
        <w:spacing w:after="0" w:line="240" w:lineRule="auto"/>
        <w:ind w:left="0" w:firstLine="0"/>
        <w:jc w:val="both"/>
        <w:rPr>
          <w:rFonts w:ascii="Times New Roman" w:hAnsi="Times New Roman"/>
          <w:sz w:val="26"/>
          <w:szCs w:val="26"/>
        </w:rPr>
      </w:pPr>
      <w:r w:rsidRPr="00F25085">
        <w:rPr>
          <w:rFonts w:ascii="Times New Roman" w:hAnsi="Times New Roman"/>
          <w:sz w:val="26"/>
          <w:szCs w:val="26"/>
        </w:rPr>
        <w:t>на одной стороне листа белой бумаги формата А-4</w:t>
      </w:r>
      <w:r w:rsidR="00400E59" w:rsidRPr="00F25085">
        <w:rPr>
          <w:rFonts w:ascii="Times New Roman" w:hAnsi="Times New Roman"/>
          <w:sz w:val="26"/>
          <w:szCs w:val="26"/>
        </w:rPr>
        <w:t>;</w:t>
      </w:r>
      <w:r w:rsidRPr="00F25085">
        <w:rPr>
          <w:rFonts w:ascii="Times New Roman" w:hAnsi="Times New Roman"/>
          <w:sz w:val="26"/>
          <w:szCs w:val="26"/>
        </w:rPr>
        <w:t xml:space="preserve"> </w:t>
      </w:r>
    </w:p>
    <w:p w:rsidR="00F23F15" w:rsidRPr="00F25085" w:rsidRDefault="00F23F15" w:rsidP="00F25085">
      <w:pPr>
        <w:widowControl w:val="0"/>
        <w:numPr>
          <w:ilvl w:val="0"/>
          <w:numId w:val="3"/>
        </w:numPr>
        <w:shd w:val="clear" w:color="auto" w:fill="FFFFFF"/>
        <w:tabs>
          <w:tab w:val="left" w:pos="360"/>
          <w:tab w:val="left" w:pos="1276"/>
        </w:tabs>
        <w:autoSpaceDE w:val="0"/>
        <w:autoSpaceDN w:val="0"/>
        <w:adjustRightInd w:val="0"/>
        <w:spacing w:after="0" w:line="240" w:lineRule="auto"/>
        <w:ind w:left="0" w:firstLine="0"/>
        <w:jc w:val="both"/>
        <w:rPr>
          <w:rFonts w:ascii="Times New Roman" w:hAnsi="Times New Roman"/>
          <w:sz w:val="26"/>
          <w:szCs w:val="26"/>
        </w:rPr>
      </w:pPr>
      <w:r w:rsidRPr="00F25085">
        <w:rPr>
          <w:rFonts w:ascii="Times New Roman" w:hAnsi="Times New Roman"/>
          <w:sz w:val="26"/>
          <w:szCs w:val="26"/>
        </w:rPr>
        <w:t xml:space="preserve">размер шрифта-12; </w:t>
      </w:r>
      <w:r w:rsidRPr="00F25085">
        <w:rPr>
          <w:rFonts w:ascii="Times New Roman" w:hAnsi="Times New Roman"/>
          <w:sz w:val="26"/>
          <w:szCs w:val="26"/>
          <w:lang w:val="en-US"/>
        </w:rPr>
        <w:t>Times</w:t>
      </w:r>
      <w:r w:rsidRPr="00F25085">
        <w:rPr>
          <w:rFonts w:ascii="Times New Roman" w:hAnsi="Times New Roman"/>
          <w:sz w:val="26"/>
          <w:szCs w:val="26"/>
        </w:rPr>
        <w:t xml:space="preserve"> </w:t>
      </w:r>
      <w:r w:rsidRPr="00F25085">
        <w:rPr>
          <w:rFonts w:ascii="Times New Roman" w:hAnsi="Times New Roman"/>
          <w:sz w:val="26"/>
          <w:szCs w:val="26"/>
          <w:lang w:val="en-US"/>
        </w:rPr>
        <w:t>New</w:t>
      </w:r>
      <w:r w:rsidRPr="00F25085">
        <w:rPr>
          <w:rFonts w:ascii="Times New Roman" w:hAnsi="Times New Roman"/>
          <w:sz w:val="26"/>
          <w:szCs w:val="26"/>
        </w:rPr>
        <w:t xml:space="preserve"> </w:t>
      </w:r>
      <w:r w:rsidRPr="00F25085">
        <w:rPr>
          <w:rFonts w:ascii="Times New Roman" w:hAnsi="Times New Roman"/>
          <w:sz w:val="26"/>
          <w:szCs w:val="26"/>
          <w:lang w:val="en-US"/>
        </w:rPr>
        <w:t>Roman</w:t>
      </w:r>
      <w:r w:rsidRPr="00F25085">
        <w:rPr>
          <w:rFonts w:ascii="Times New Roman" w:hAnsi="Times New Roman"/>
          <w:sz w:val="26"/>
          <w:szCs w:val="26"/>
        </w:rPr>
        <w:t xml:space="preserve">, цвет </w:t>
      </w:r>
      <w:r w:rsidR="00400E59" w:rsidRPr="00F25085">
        <w:rPr>
          <w:rFonts w:ascii="Times New Roman" w:hAnsi="Times New Roman"/>
          <w:sz w:val="26"/>
          <w:szCs w:val="26"/>
        </w:rPr>
        <w:t>–</w:t>
      </w:r>
      <w:r w:rsidRPr="00F25085">
        <w:rPr>
          <w:rFonts w:ascii="Times New Roman" w:hAnsi="Times New Roman"/>
          <w:sz w:val="26"/>
          <w:szCs w:val="26"/>
        </w:rPr>
        <w:t xml:space="preserve"> черный</w:t>
      </w:r>
      <w:r w:rsidR="00400E59" w:rsidRPr="00F25085">
        <w:rPr>
          <w:rFonts w:ascii="Times New Roman" w:hAnsi="Times New Roman"/>
          <w:sz w:val="26"/>
          <w:szCs w:val="26"/>
        </w:rPr>
        <w:t>;</w:t>
      </w:r>
    </w:p>
    <w:p w:rsidR="00F23F15" w:rsidRPr="00F25085" w:rsidRDefault="00F23F15" w:rsidP="00F25085">
      <w:pPr>
        <w:widowControl w:val="0"/>
        <w:numPr>
          <w:ilvl w:val="0"/>
          <w:numId w:val="3"/>
        </w:numPr>
        <w:shd w:val="clear" w:color="auto" w:fill="FFFFFF"/>
        <w:tabs>
          <w:tab w:val="left" w:pos="360"/>
          <w:tab w:val="left" w:pos="1276"/>
        </w:tabs>
        <w:autoSpaceDE w:val="0"/>
        <w:autoSpaceDN w:val="0"/>
        <w:adjustRightInd w:val="0"/>
        <w:spacing w:after="0" w:line="240" w:lineRule="auto"/>
        <w:ind w:left="0" w:firstLine="0"/>
        <w:jc w:val="both"/>
        <w:rPr>
          <w:rFonts w:ascii="Times New Roman" w:hAnsi="Times New Roman"/>
          <w:sz w:val="26"/>
          <w:szCs w:val="26"/>
        </w:rPr>
      </w:pPr>
      <w:r w:rsidRPr="00F25085">
        <w:rPr>
          <w:rFonts w:ascii="Times New Roman" w:hAnsi="Times New Roman"/>
          <w:sz w:val="26"/>
          <w:szCs w:val="26"/>
        </w:rPr>
        <w:t xml:space="preserve">междустрочный интервал </w:t>
      </w:r>
      <w:r w:rsidR="00400E59" w:rsidRPr="00F25085">
        <w:rPr>
          <w:rFonts w:ascii="Times New Roman" w:hAnsi="Times New Roman"/>
          <w:sz w:val="26"/>
          <w:szCs w:val="26"/>
        </w:rPr>
        <w:t>–</w:t>
      </w:r>
      <w:r w:rsidRPr="00F25085">
        <w:rPr>
          <w:rFonts w:ascii="Times New Roman" w:hAnsi="Times New Roman"/>
          <w:sz w:val="26"/>
          <w:szCs w:val="26"/>
        </w:rPr>
        <w:t xml:space="preserve"> одинарный</w:t>
      </w:r>
      <w:r w:rsidR="00400E59" w:rsidRPr="00F25085">
        <w:rPr>
          <w:rFonts w:ascii="Times New Roman" w:hAnsi="Times New Roman"/>
          <w:sz w:val="26"/>
          <w:szCs w:val="26"/>
        </w:rPr>
        <w:t>;</w:t>
      </w:r>
    </w:p>
    <w:p w:rsidR="00F23F15" w:rsidRPr="00F25085" w:rsidRDefault="00F23F15" w:rsidP="00F25085">
      <w:pPr>
        <w:widowControl w:val="0"/>
        <w:numPr>
          <w:ilvl w:val="0"/>
          <w:numId w:val="3"/>
        </w:numPr>
        <w:shd w:val="clear" w:color="auto" w:fill="FFFFFF"/>
        <w:tabs>
          <w:tab w:val="left" w:pos="360"/>
          <w:tab w:val="left" w:pos="1276"/>
        </w:tabs>
        <w:autoSpaceDE w:val="0"/>
        <w:autoSpaceDN w:val="0"/>
        <w:adjustRightInd w:val="0"/>
        <w:spacing w:after="0" w:line="240" w:lineRule="auto"/>
        <w:ind w:left="0" w:firstLine="0"/>
        <w:jc w:val="both"/>
        <w:rPr>
          <w:rFonts w:ascii="Times New Roman" w:hAnsi="Times New Roman"/>
          <w:sz w:val="26"/>
          <w:szCs w:val="26"/>
        </w:rPr>
      </w:pPr>
      <w:r w:rsidRPr="00F25085">
        <w:rPr>
          <w:rFonts w:ascii="Times New Roman" w:hAnsi="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F25085">
          <w:rPr>
            <w:rFonts w:ascii="Times New Roman" w:hAnsi="Times New Roman"/>
            <w:sz w:val="26"/>
            <w:szCs w:val="26"/>
          </w:rPr>
          <w:t>2 см</w:t>
        </w:r>
      </w:smartTag>
      <w:r w:rsidRPr="00F25085">
        <w:rPr>
          <w:rFonts w:ascii="Times New Roman" w:hAnsi="Times New Roman"/>
          <w:sz w:val="26"/>
          <w:szCs w:val="26"/>
        </w:rPr>
        <w:t>, правого</w:t>
      </w:r>
      <w:r w:rsidR="00400E59" w:rsidRPr="00F25085">
        <w:rPr>
          <w:rFonts w:ascii="Times New Roman" w:hAnsi="Times New Roman"/>
          <w:sz w:val="26"/>
          <w:szCs w:val="26"/>
        </w:rPr>
        <w:t xml:space="preserve"> –</w:t>
      </w:r>
      <w:r w:rsidRPr="00F25085">
        <w:rPr>
          <w:rFonts w:ascii="Times New Roman" w:hAnsi="Times New Roman"/>
          <w:sz w:val="26"/>
          <w:szCs w:val="26"/>
        </w:rPr>
        <w:t xml:space="preserve"> </w:t>
      </w:r>
      <w:smartTag w:uri="urn:schemas-microsoft-com:office:smarttags" w:element="metricconverter">
        <w:smartTagPr>
          <w:attr w:name="ProductID" w:val="1 см"/>
        </w:smartTagPr>
        <w:r w:rsidRPr="00F25085">
          <w:rPr>
            <w:rFonts w:ascii="Times New Roman" w:hAnsi="Times New Roman"/>
            <w:sz w:val="26"/>
            <w:szCs w:val="26"/>
          </w:rPr>
          <w:t>1 см</w:t>
        </w:r>
      </w:smartTag>
      <w:r w:rsidRPr="00F25085">
        <w:rPr>
          <w:rFonts w:ascii="Times New Roman" w:hAnsi="Times New Roman"/>
          <w:sz w:val="26"/>
          <w:szCs w:val="26"/>
        </w:rPr>
        <w:t>, верхнего</w:t>
      </w:r>
      <w:r w:rsidR="00400E59" w:rsidRPr="00F25085">
        <w:rPr>
          <w:rFonts w:ascii="Times New Roman" w:hAnsi="Times New Roman"/>
          <w:sz w:val="26"/>
          <w:szCs w:val="26"/>
        </w:rPr>
        <w:t xml:space="preserve"> – </w:t>
      </w:r>
      <w:r w:rsidRPr="00F25085">
        <w:rPr>
          <w:rFonts w:ascii="Times New Roman" w:hAnsi="Times New Roman"/>
          <w:sz w:val="26"/>
          <w:szCs w:val="26"/>
        </w:rPr>
        <w:t>2</w:t>
      </w:r>
      <w:r w:rsidR="00400E59" w:rsidRPr="00F25085">
        <w:rPr>
          <w:rFonts w:ascii="Times New Roman" w:hAnsi="Times New Roman"/>
          <w:sz w:val="26"/>
          <w:szCs w:val="26"/>
        </w:rPr>
        <w:t xml:space="preserve"> </w:t>
      </w:r>
      <w:r w:rsidRPr="00F25085">
        <w:rPr>
          <w:rFonts w:ascii="Times New Roman" w:hAnsi="Times New Roman"/>
          <w:sz w:val="26"/>
          <w:szCs w:val="26"/>
        </w:rPr>
        <w:t>см, нижнего</w:t>
      </w:r>
      <w:r w:rsidR="00400E59" w:rsidRPr="00F25085">
        <w:rPr>
          <w:rFonts w:ascii="Times New Roman" w:hAnsi="Times New Roman"/>
          <w:sz w:val="26"/>
          <w:szCs w:val="26"/>
        </w:rPr>
        <w:t xml:space="preserve"> – </w:t>
      </w:r>
      <w:r w:rsidRPr="00F25085">
        <w:rPr>
          <w:rFonts w:ascii="Times New Roman" w:hAnsi="Times New Roman"/>
          <w:sz w:val="26"/>
          <w:szCs w:val="26"/>
        </w:rPr>
        <w:t>2</w:t>
      </w:r>
      <w:r w:rsidR="00400E59" w:rsidRPr="00F25085">
        <w:rPr>
          <w:rFonts w:ascii="Times New Roman" w:hAnsi="Times New Roman"/>
          <w:sz w:val="26"/>
          <w:szCs w:val="26"/>
        </w:rPr>
        <w:t xml:space="preserve"> </w:t>
      </w:r>
      <w:r w:rsidRPr="00F25085">
        <w:rPr>
          <w:rFonts w:ascii="Times New Roman" w:hAnsi="Times New Roman"/>
          <w:sz w:val="26"/>
          <w:szCs w:val="26"/>
        </w:rPr>
        <w:t>см</w:t>
      </w:r>
      <w:r w:rsidR="00400E59" w:rsidRPr="00F25085">
        <w:rPr>
          <w:rFonts w:ascii="Times New Roman" w:hAnsi="Times New Roman"/>
          <w:sz w:val="26"/>
          <w:szCs w:val="26"/>
        </w:rPr>
        <w:t>;</w:t>
      </w:r>
    </w:p>
    <w:p w:rsidR="00F23F15" w:rsidRPr="00F25085" w:rsidRDefault="00400E59" w:rsidP="00F25085">
      <w:pPr>
        <w:widowControl w:val="0"/>
        <w:numPr>
          <w:ilvl w:val="0"/>
          <w:numId w:val="3"/>
        </w:numPr>
        <w:shd w:val="clear" w:color="auto" w:fill="FFFFFF"/>
        <w:tabs>
          <w:tab w:val="left" w:pos="360"/>
          <w:tab w:val="left" w:pos="1276"/>
        </w:tabs>
        <w:autoSpaceDE w:val="0"/>
        <w:autoSpaceDN w:val="0"/>
        <w:adjustRightInd w:val="0"/>
        <w:spacing w:after="0" w:line="240" w:lineRule="auto"/>
        <w:ind w:left="0" w:firstLine="0"/>
        <w:jc w:val="both"/>
        <w:rPr>
          <w:rFonts w:ascii="Times New Roman" w:hAnsi="Times New Roman"/>
          <w:sz w:val="26"/>
          <w:szCs w:val="26"/>
        </w:rPr>
      </w:pPr>
      <w:r w:rsidRPr="00F25085">
        <w:rPr>
          <w:rFonts w:ascii="Times New Roman" w:hAnsi="Times New Roman"/>
          <w:sz w:val="26"/>
          <w:szCs w:val="26"/>
        </w:rPr>
        <w:t>отформатировано по ширине листа;</w:t>
      </w:r>
    </w:p>
    <w:p w:rsidR="00F23F15" w:rsidRPr="00F25085" w:rsidRDefault="00F23F15" w:rsidP="00F25085">
      <w:pPr>
        <w:widowControl w:val="0"/>
        <w:numPr>
          <w:ilvl w:val="0"/>
          <w:numId w:val="3"/>
        </w:numPr>
        <w:shd w:val="clear" w:color="auto" w:fill="FFFFFF"/>
        <w:tabs>
          <w:tab w:val="left" w:pos="360"/>
          <w:tab w:val="left" w:pos="1276"/>
        </w:tabs>
        <w:autoSpaceDE w:val="0"/>
        <w:autoSpaceDN w:val="0"/>
        <w:adjustRightInd w:val="0"/>
        <w:spacing w:after="0" w:line="240" w:lineRule="auto"/>
        <w:ind w:left="0" w:firstLine="0"/>
        <w:jc w:val="both"/>
        <w:rPr>
          <w:rFonts w:ascii="Times New Roman" w:hAnsi="Times New Roman"/>
          <w:sz w:val="26"/>
          <w:szCs w:val="26"/>
        </w:rPr>
      </w:pPr>
      <w:r w:rsidRPr="00F25085">
        <w:rPr>
          <w:rFonts w:ascii="Times New Roman" w:hAnsi="Times New Roman"/>
          <w:sz w:val="26"/>
          <w:szCs w:val="26"/>
        </w:rPr>
        <w:t>на первой странице необходимо из</w:t>
      </w:r>
      <w:r w:rsidR="00400E59" w:rsidRPr="00F25085">
        <w:rPr>
          <w:rFonts w:ascii="Times New Roman" w:hAnsi="Times New Roman"/>
          <w:sz w:val="26"/>
          <w:szCs w:val="26"/>
        </w:rPr>
        <w:t>ложить план (содержание) работы;</w:t>
      </w:r>
    </w:p>
    <w:p w:rsidR="00F23F15" w:rsidRPr="00F25085" w:rsidRDefault="00F23F15" w:rsidP="00F25085">
      <w:pPr>
        <w:widowControl w:val="0"/>
        <w:numPr>
          <w:ilvl w:val="0"/>
          <w:numId w:val="3"/>
        </w:numPr>
        <w:shd w:val="clear" w:color="auto" w:fill="FFFFFF"/>
        <w:tabs>
          <w:tab w:val="left" w:pos="360"/>
          <w:tab w:val="left" w:pos="1276"/>
        </w:tabs>
        <w:autoSpaceDE w:val="0"/>
        <w:autoSpaceDN w:val="0"/>
        <w:adjustRightInd w:val="0"/>
        <w:spacing w:after="0" w:line="240" w:lineRule="auto"/>
        <w:ind w:left="0" w:firstLine="0"/>
        <w:jc w:val="both"/>
        <w:rPr>
          <w:rFonts w:ascii="Times New Roman" w:hAnsi="Times New Roman"/>
          <w:sz w:val="26"/>
          <w:szCs w:val="26"/>
        </w:rPr>
      </w:pPr>
      <w:r w:rsidRPr="00F25085">
        <w:rPr>
          <w:rFonts w:ascii="Times New Roman" w:hAnsi="Times New Roman"/>
          <w:sz w:val="26"/>
          <w:szCs w:val="26"/>
        </w:rPr>
        <w:t xml:space="preserve"> в конце работы необходимо указать источники использованной  литературы</w:t>
      </w:r>
      <w:r w:rsidR="00400E59" w:rsidRPr="00F25085">
        <w:rPr>
          <w:rFonts w:ascii="Times New Roman" w:hAnsi="Times New Roman"/>
          <w:sz w:val="26"/>
          <w:szCs w:val="26"/>
        </w:rPr>
        <w:t>;</w:t>
      </w:r>
    </w:p>
    <w:p w:rsidR="00F23F15" w:rsidRPr="00F25085" w:rsidRDefault="00400E59" w:rsidP="00F25085">
      <w:pPr>
        <w:widowControl w:val="0"/>
        <w:numPr>
          <w:ilvl w:val="0"/>
          <w:numId w:val="3"/>
        </w:numPr>
        <w:shd w:val="clear" w:color="auto" w:fill="FFFFFF"/>
        <w:tabs>
          <w:tab w:val="left" w:pos="360"/>
          <w:tab w:val="left" w:pos="1276"/>
        </w:tabs>
        <w:autoSpaceDE w:val="0"/>
        <w:autoSpaceDN w:val="0"/>
        <w:adjustRightInd w:val="0"/>
        <w:spacing w:after="0" w:line="240" w:lineRule="auto"/>
        <w:ind w:left="0" w:firstLine="0"/>
        <w:jc w:val="both"/>
        <w:rPr>
          <w:rFonts w:ascii="Times New Roman" w:hAnsi="Times New Roman"/>
          <w:sz w:val="26"/>
          <w:szCs w:val="26"/>
        </w:rPr>
      </w:pPr>
      <w:r w:rsidRPr="00F25085">
        <w:rPr>
          <w:rFonts w:ascii="Times New Roman" w:hAnsi="Times New Roman"/>
          <w:sz w:val="26"/>
          <w:szCs w:val="26"/>
        </w:rPr>
        <w:t>нумерация страниц текста.</w:t>
      </w:r>
    </w:p>
    <w:p w:rsidR="00F23F15" w:rsidRPr="00F25085" w:rsidRDefault="00F23F15" w:rsidP="00F25085">
      <w:pPr>
        <w:shd w:val="clear" w:color="auto" w:fill="FFFFFF"/>
        <w:spacing w:after="0" w:line="240" w:lineRule="auto"/>
        <w:jc w:val="both"/>
        <w:rPr>
          <w:rFonts w:ascii="Times New Roman" w:hAnsi="Times New Roman"/>
          <w:sz w:val="26"/>
          <w:szCs w:val="26"/>
        </w:rPr>
      </w:pPr>
      <w:r w:rsidRPr="00F25085">
        <w:rPr>
          <w:rFonts w:ascii="Times New Roman" w:hAnsi="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F23F15" w:rsidRPr="00F25085" w:rsidRDefault="00BC1B41" w:rsidP="00F25085">
      <w:pPr>
        <w:numPr>
          <w:ilvl w:val="0"/>
          <w:numId w:val="5"/>
        </w:numPr>
        <w:shd w:val="clear" w:color="auto" w:fill="FFFFFF"/>
        <w:tabs>
          <w:tab w:val="clear" w:pos="1725"/>
          <w:tab w:val="num" w:pos="1260"/>
        </w:tabs>
        <w:spacing w:after="0" w:line="240" w:lineRule="auto"/>
        <w:ind w:left="0" w:firstLine="0"/>
        <w:jc w:val="both"/>
        <w:rPr>
          <w:rFonts w:ascii="Times New Roman" w:hAnsi="Times New Roman"/>
          <w:sz w:val="26"/>
          <w:szCs w:val="26"/>
        </w:rPr>
      </w:pPr>
      <w:r w:rsidRPr="00F25085">
        <w:rPr>
          <w:rFonts w:ascii="Times New Roman" w:hAnsi="Times New Roman"/>
          <w:sz w:val="26"/>
          <w:szCs w:val="26"/>
        </w:rPr>
        <w:t>З</w:t>
      </w:r>
      <w:r w:rsidR="00F23F15" w:rsidRPr="00F25085">
        <w:rPr>
          <w:rFonts w:ascii="Times New Roman" w:hAnsi="Times New Roman"/>
          <w:sz w:val="26"/>
          <w:szCs w:val="26"/>
        </w:rPr>
        <w:t>аконодательные и нормативно-мет</w:t>
      </w:r>
      <w:r w:rsidRPr="00F25085">
        <w:rPr>
          <w:rFonts w:ascii="Times New Roman" w:hAnsi="Times New Roman"/>
          <w:sz w:val="26"/>
          <w:szCs w:val="26"/>
        </w:rPr>
        <w:t>одические документы и материалы.</w:t>
      </w:r>
    </w:p>
    <w:p w:rsidR="00F23F15" w:rsidRPr="00F25085" w:rsidRDefault="00BC1B41" w:rsidP="00F25085">
      <w:pPr>
        <w:numPr>
          <w:ilvl w:val="0"/>
          <w:numId w:val="5"/>
        </w:numPr>
        <w:shd w:val="clear" w:color="auto" w:fill="FFFFFF"/>
        <w:tabs>
          <w:tab w:val="clear" w:pos="1725"/>
          <w:tab w:val="num" w:pos="1260"/>
        </w:tabs>
        <w:spacing w:after="0" w:line="240" w:lineRule="auto"/>
        <w:ind w:left="0" w:firstLine="0"/>
        <w:jc w:val="both"/>
        <w:rPr>
          <w:rFonts w:ascii="Times New Roman" w:hAnsi="Times New Roman"/>
          <w:sz w:val="26"/>
          <w:szCs w:val="26"/>
        </w:rPr>
      </w:pPr>
      <w:r w:rsidRPr="00F25085">
        <w:rPr>
          <w:rFonts w:ascii="Times New Roman" w:hAnsi="Times New Roman"/>
          <w:sz w:val="26"/>
          <w:szCs w:val="26"/>
        </w:rPr>
        <w:t>С</w:t>
      </w:r>
      <w:r w:rsidR="00F23F15" w:rsidRPr="00F25085">
        <w:rPr>
          <w:rFonts w:ascii="Times New Roman" w:hAnsi="Times New Roman"/>
          <w:sz w:val="26"/>
          <w:szCs w:val="26"/>
        </w:rPr>
        <w:t>пециальная научная отечественная и зарубежная литература (монографии, у</w:t>
      </w:r>
      <w:r w:rsidRPr="00F25085">
        <w:rPr>
          <w:rFonts w:ascii="Times New Roman" w:hAnsi="Times New Roman"/>
          <w:sz w:val="26"/>
          <w:szCs w:val="26"/>
        </w:rPr>
        <w:t>чебники, научные статьи и т.п.).</w:t>
      </w:r>
    </w:p>
    <w:p w:rsidR="00F23F15" w:rsidRPr="00F25085" w:rsidRDefault="00BC1B41" w:rsidP="00F25085">
      <w:pPr>
        <w:numPr>
          <w:ilvl w:val="0"/>
          <w:numId w:val="5"/>
        </w:numPr>
        <w:shd w:val="clear" w:color="auto" w:fill="FFFFFF"/>
        <w:tabs>
          <w:tab w:val="clear" w:pos="1725"/>
          <w:tab w:val="num" w:pos="1260"/>
        </w:tabs>
        <w:spacing w:after="0" w:line="240" w:lineRule="auto"/>
        <w:ind w:left="0" w:firstLine="0"/>
        <w:jc w:val="both"/>
        <w:rPr>
          <w:rFonts w:ascii="Times New Roman" w:hAnsi="Times New Roman"/>
          <w:sz w:val="26"/>
          <w:szCs w:val="26"/>
        </w:rPr>
      </w:pPr>
      <w:r w:rsidRPr="00F25085">
        <w:rPr>
          <w:rFonts w:ascii="Times New Roman" w:hAnsi="Times New Roman"/>
          <w:sz w:val="26"/>
          <w:szCs w:val="26"/>
        </w:rPr>
        <w:t>С</w:t>
      </w:r>
      <w:r w:rsidR="00F23F15" w:rsidRPr="00F25085">
        <w:rPr>
          <w:rFonts w:ascii="Times New Roman" w:hAnsi="Times New Roman"/>
          <w:sz w:val="26"/>
          <w:szCs w:val="26"/>
        </w:rPr>
        <w:t>татистические, инструктивные и отчетные материалы предприятий, организаций и учреждений.</w:t>
      </w:r>
    </w:p>
    <w:p w:rsidR="00F23F15" w:rsidRPr="00F25085" w:rsidRDefault="00F23F15" w:rsidP="00F25085">
      <w:pPr>
        <w:shd w:val="clear" w:color="auto" w:fill="FFFFFF"/>
        <w:spacing w:after="0" w:line="240" w:lineRule="auto"/>
        <w:jc w:val="both"/>
        <w:rPr>
          <w:rFonts w:ascii="Times New Roman" w:hAnsi="Times New Roman"/>
          <w:sz w:val="26"/>
          <w:szCs w:val="26"/>
        </w:rPr>
      </w:pPr>
      <w:r w:rsidRPr="00F25085">
        <w:rPr>
          <w:rFonts w:ascii="Times New Roman" w:hAnsi="Times New Roman"/>
          <w:sz w:val="26"/>
          <w:szCs w:val="26"/>
        </w:rPr>
        <w:t>Включенная в список литература нумеруется сплошным порядком от первого до последнего названия.</w:t>
      </w:r>
    </w:p>
    <w:p w:rsidR="00F23F15" w:rsidRPr="00F25085" w:rsidRDefault="00F23F15" w:rsidP="00F25085">
      <w:pPr>
        <w:spacing w:after="0" w:line="240" w:lineRule="auto"/>
        <w:jc w:val="both"/>
        <w:rPr>
          <w:rFonts w:ascii="Times New Roman" w:hAnsi="Times New Roman"/>
          <w:iCs/>
          <w:sz w:val="26"/>
          <w:szCs w:val="26"/>
        </w:rPr>
      </w:pPr>
      <w:r w:rsidRPr="00F25085">
        <w:rPr>
          <w:rFonts w:ascii="Times New Roman" w:hAnsi="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F25085">
        <w:rPr>
          <w:rFonts w:ascii="Times New Roman" w:hAnsi="Times New Roman"/>
          <w:iCs/>
          <w:sz w:val="26"/>
          <w:szCs w:val="26"/>
        </w:rPr>
        <w:t>.</w:t>
      </w:r>
    </w:p>
    <w:p w:rsidR="00F23F15" w:rsidRPr="00F25085" w:rsidRDefault="00F23F15" w:rsidP="00F25085">
      <w:pPr>
        <w:shd w:val="clear" w:color="auto" w:fill="FFFFFF"/>
        <w:spacing w:after="0" w:line="240" w:lineRule="auto"/>
        <w:jc w:val="both"/>
        <w:rPr>
          <w:rFonts w:ascii="Times New Roman" w:hAnsi="Times New Roman"/>
          <w:sz w:val="26"/>
          <w:szCs w:val="26"/>
        </w:rPr>
      </w:pPr>
      <w:r w:rsidRPr="00F25085">
        <w:rPr>
          <w:rFonts w:ascii="Times New Roman" w:hAnsi="Times New Roman"/>
          <w:sz w:val="26"/>
          <w:szCs w:val="26"/>
        </w:rPr>
        <w:t>Приложения следует оформлять как продолжение реферата на его последующих страницах.</w:t>
      </w:r>
    </w:p>
    <w:p w:rsidR="00F23F15" w:rsidRPr="00F25085" w:rsidRDefault="00F23F15" w:rsidP="00F25085">
      <w:pPr>
        <w:shd w:val="clear" w:color="auto" w:fill="FFFFFF"/>
        <w:spacing w:after="0" w:line="240" w:lineRule="auto"/>
        <w:jc w:val="both"/>
        <w:rPr>
          <w:rFonts w:ascii="Times New Roman" w:hAnsi="Times New Roman"/>
          <w:sz w:val="26"/>
          <w:szCs w:val="26"/>
        </w:rPr>
      </w:pPr>
      <w:r w:rsidRPr="00F25085">
        <w:rPr>
          <w:rFonts w:ascii="Times New Roman" w:hAnsi="Times New Roman"/>
          <w:sz w:val="26"/>
          <w:szCs w:val="26"/>
        </w:rPr>
        <w:t xml:space="preserve">Каждое приложение должно начинаться с новой страницы. Вверху страницы справа указывается слово </w:t>
      </w:r>
      <w:r w:rsidR="00BC1B41" w:rsidRPr="00F25085">
        <w:rPr>
          <w:rFonts w:ascii="Times New Roman" w:hAnsi="Times New Roman"/>
          <w:sz w:val="26"/>
          <w:szCs w:val="26"/>
        </w:rPr>
        <w:t>«</w:t>
      </w:r>
      <w:r w:rsidRPr="00F25085">
        <w:rPr>
          <w:rFonts w:ascii="Times New Roman" w:hAnsi="Times New Roman"/>
          <w:sz w:val="26"/>
          <w:szCs w:val="26"/>
        </w:rPr>
        <w:t>Приложение</w:t>
      </w:r>
      <w:r w:rsidR="00BC1B41" w:rsidRPr="00F25085">
        <w:rPr>
          <w:rFonts w:ascii="Times New Roman" w:hAnsi="Times New Roman"/>
          <w:sz w:val="26"/>
          <w:szCs w:val="26"/>
        </w:rPr>
        <w:t>»</w:t>
      </w:r>
      <w:r w:rsidRPr="00F25085">
        <w:rPr>
          <w:rFonts w:ascii="Times New Roman" w:hAnsi="Times New Roman"/>
          <w:sz w:val="26"/>
          <w:szCs w:val="26"/>
        </w:rPr>
        <w:t xml:space="preserve"> и его номер. Приложение должно иметь заголовок, который располагается по центру листа отдельной строкой и печатается прописными буквами.</w:t>
      </w:r>
    </w:p>
    <w:p w:rsidR="00F23F15" w:rsidRPr="00F25085" w:rsidRDefault="00F23F15" w:rsidP="00F25085">
      <w:pPr>
        <w:shd w:val="clear" w:color="auto" w:fill="FFFFFF"/>
        <w:spacing w:after="0" w:line="240" w:lineRule="auto"/>
        <w:jc w:val="both"/>
        <w:rPr>
          <w:rFonts w:ascii="Times New Roman" w:hAnsi="Times New Roman"/>
          <w:sz w:val="26"/>
          <w:szCs w:val="26"/>
        </w:rPr>
      </w:pPr>
      <w:r w:rsidRPr="00F25085">
        <w:rPr>
          <w:rFonts w:ascii="Times New Roman" w:hAnsi="Times New Roman"/>
          <w:sz w:val="26"/>
          <w:szCs w:val="26"/>
        </w:rPr>
        <w:t>Приложения следует нумеровать порядковой нумерацией арабскими цифрами.</w:t>
      </w:r>
    </w:p>
    <w:p w:rsidR="00F23F15" w:rsidRPr="00F25085" w:rsidRDefault="00F23F15" w:rsidP="00F25085">
      <w:pPr>
        <w:shd w:val="clear" w:color="auto" w:fill="FFFFFF"/>
        <w:spacing w:after="0" w:line="240" w:lineRule="auto"/>
        <w:jc w:val="both"/>
        <w:rPr>
          <w:rFonts w:ascii="Times New Roman" w:hAnsi="Times New Roman"/>
          <w:sz w:val="26"/>
          <w:szCs w:val="26"/>
        </w:rPr>
      </w:pPr>
      <w:r w:rsidRPr="00F25085">
        <w:rPr>
          <w:rFonts w:ascii="Times New Roman" w:hAnsi="Times New Roman"/>
          <w:sz w:val="26"/>
          <w:szCs w:val="26"/>
        </w:rPr>
        <w:lastRenderedPageBreak/>
        <w:t>На все приложения в тексте работы должны быть ссылки. Располагать приложения следует в порядке появления ссылок на них в тексте.</w:t>
      </w:r>
    </w:p>
    <w:p w:rsidR="00F23F15" w:rsidRPr="00F25085" w:rsidRDefault="00F23F15" w:rsidP="00F25085">
      <w:pPr>
        <w:spacing w:after="0" w:line="240" w:lineRule="auto"/>
        <w:jc w:val="both"/>
        <w:rPr>
          <w:rFonts w:ascii="Times New Roman" w:hAnsi="Times New Roman"/>
          <w:bCs/>
          <w:sz w:val="26"/>
          <w:szCs w:val="26"/>
        </w:rPr>
      </w:pPr>
      <w:r w:rsidRPr="00F25085">
        <w:rPr>
          <w:rFonts w:ascii="Times New Roman" w:hAnsi="Times New Roman"/>
          <w:bCs/>
          <w:sz w:val="26"/>
          <w:szCs w:val="26"/>
        </w:rPr>
        <w:t xml:space="preserve">Критерии оценки </w:t>
      </w:r>
      <w:r w:rsidRPr="00F25085">
        <w:rPr>
          <w:rFonts w:ascii="Times New Roman" w:hAnsi="Times New Roman"/>
          <w:sz w:val="26"/>
          <w:szCs w:val="26"/>
        </w:rPr>
        <w:t>реферата</w:t>
      </w:r>
    </w:p>
    <w:p w:rsidR="00F23F15" w:rsidRPr="00F25085" w:rsidRDefault="00F23F15" w:rsidP="00F25085">
      <w:pPr>
        <w:spacing w:after="0" w:line="240" w:lineRule="auto"/>
        <w:jc w:val="both"/>
        <w:rPr>
          <w:rFonts w:ascii="Times New Roman" w:hAnsi="Times New Roman"/>
          <w:sz w:val="26"/>
          <w:szCs w:val="26"/>
        </w:rPr>
      </w:pPr>
      <w:r w:rsidRPr="00F25085">
        <w:rPr>
          <w:rFonts w:ascii="Times New Roman" w:hAnsi="Times New Roman"/>
          <w:sz w:val="26"/>
          <w:szCs w:val="26"/>
        </w:rPr>
        <w:t>Срок сдачи готового реферата определяется утвержденным графиком.</w:t>
      </w:r>
    </w:p>
    <w:p w:rsidR="00F23F15" w:rsidRPr="00F25085" w:rsidRDefault="00F23F15" w:rsidP="00F25085">
      <w:pPr>
        <w:spacing w:after="0" w:line="240" w:lineRule="auto"/>
        <w:jc w:val="both"/>
        <w:rPr>
          <w:rFonts w:ascii="Times New Roman" w:hAnsi="Times New Roman"/>
          <w:sz w:val="26"/>
          <w:szCs w:val="26"/>
        </w:rPr>
      </w:pPr>
      <w:r w:rsidRPr="00F25085">
        <w:rPr>
          <w:rFonts w:ascii="Times New Roman" w:hAnsi="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C04785" w:rsidRPr="00F25085" w:rsidRDefault="00C04785" w:rsidP="00F25085">
      <w:pPr>
        <w:spacing w:after="0" w:line="240" w:lineRule="auto"/>
        <w:jc w:val="both"/>
        <w:rPr>
          <w:rFonts w:ascii="Times New Roman" w:hAnsi="Times New Roman"/>
          <w:sz w:val="26"/>
          <w:szCs w:val="26"/>
        </w:rPr>
      </w:pPr>
    </w:p>
    <w:p w:rsidR="003269C8" w:rsidRPr="00F25085" w:rsidRDefault="003269C8" w:rsidP="00F25085">
      <w:pPr>
        <w:pStyle w:val="a6"/>
        <w:numPr>
          <w:ilvl w:val="0"/>
          <w:numId w:val="1"/>
        </w:numPr>
        <w:ind w:left="0" w:firstLine="0"/>
        <w:rPr>
          <w:bCs/>
          <w:sz w:val="26"/>
          <w:szCs w:val="26"/>
        </w:rPr>
      </w:pPr>
      <w:r w:rsidRPr="00F25085">
        <w:rPr>
          <w:b/>
          <w:sz w:val="26"/>
          <w:szCs w:val="26"/>
        </w:rPr>
        <w:t xml:space="preserve">Критерии оценивания выполненных заданий </w:t>
      </w:r>
    </w:p>
    <w:p w:rsidR="0094586D" w:rsidRPr="00F25085" w:rsidRDefault="0094586D" w:rsidP="00F25085">
      <w:pPr>
        <w:pStyle w:val="a6"/>
        <w:ind w:left="0" w:firstLine="0"/>
        <w:rPr>
          <w:b/>
          <w:sz w:val="26"/>
          <w:szCs w:val="26"/>
        </w:rPr>
      </w:pPr>
    </w:p>
    <w:p w:rsidR="003269C8" w:rsidRPr="00F25085" w:rsidRDefault="0094586D" w:rsidP="00F25085">
      <w:pPr>
        <w:pStyle w:val="a6"/>
        <w:ind w:left="0" w:firstLine="0"/>
        <w:rPr>
          <w:b/>
          <w:bCs/>
          <w:sz w:val="26"/>
          <w:szCs w:val="26"/>
        </w:rPr>
      </w:pPr>
      <w:r w:rsidRPr="00F25085">
        <w:rPr>
          <w:b/>
          <w:bCs/>
          <w:sz w:val="26"/>
          <w:szCs w:val="26"/>
        </w:rPr>
        <w:t>4</w:t>
      </w:r>
      <w:r w:rsidR="003269C8" w:rsidRPr="00F25085">
        <w:rPr>
          <w:b/>
          <w:bCs/>
          <w:sz w:val="26"/>
          <w:szCs w:val="26"/>
        </w:rPr>
        <w:t xml:space="preserve">.1. Критерии оценивания </w:t>
      </w:r>
      <w:r w:rsidRPr="00F25085">
        <w:rPr>
          <w:b/>
          <w:bCs/>
          <w:sz w:val="26"/>
          <w:szCs w:val="26"/>
        </w:rPr>
        <w:t>реферата</w:t>
      </w:r>
    </w:p>
    <w:p w:rsidR="00710742" w:rsidRPr="00F25085" w:rsidRDefault="00710742" w:rsidP="00F25085">
      <w:pPr>
        <w:spacing w:after="0" w:line="240" w:lineRule="auto"/>
        <w:jc w:val="both"/>
        <w:rPr>
          <w:rFonts w:ascii="Times New Roman" w:hAnsi="Times New Roman"/>
          <w:sz w:val="26"/>
          <w:szCs w:val="26"/>
        </w:rPr>
      </w:pPr>
      <w:r w:rsidRPr="00F25085">
        <w:rPr>
          <w:rFonts w:ascii="Times New Roman" w:hAnsi="Times New Roman"/>
          <w:sz w:val="26"/>
          <w:szCs w:val="26"/>
        </w:rPr>
        <w:t>Реферат оценивается по системе:</w:t>
      </w:r>
    </w:p>
    <w:p w:rsidR="00710742" w:rsidRPr="00F25085" w:rsidRDefault="00710742" w:rsidP="00F25085">
      <w:pPr>
        <w:shd w:val="clear" w:color="auto" w:fill="FFFFFF"/>
        <w:tabs>
          <w:tab w:val="left" w:pos="5983"/>
        </w:tabs>
        <w:spacing w:after="0" w:line="240" w:lineRule="auto"/>
        <w:jc w:val="both"/>
        <w:rPr>
          <w:rFonts w:ascii="Times New Roman" w:hAnsi="Times New Roman"/>
          <w:sz w:val="26"/>
          <w:szCs w:val="26"/>
        </w:rPr>
      </w:pPr>
      <w:r w:rsidRPr="00F25085">
        <w:rPr>
          <w:rFonts w:ascii="Times New Roman" w:hAnsi="Times New Roman"/>
          <w:color w:val="000000"/>
          <w:sz w:val="26"/>
          <w:szCs w:val="26"/>
        </w:rPr>
        <w:t xml:space="preserve">Оценка </w:t>
      </w:r>
      <w:r w:rsidR="00A146A2" w:rsidRPr="00F25085">
        <w:rPr>
          <w:rFonts w:ascii="Times New Roman" w:hAnsi="Times New Roman"/>
          <w:color w:val="000000"/>
          <w:sz w:val="26"/>
          <w:szCs w:val="26"/>
        </w:rPr>
        <w:t>«</w:t>
      </w:r>
      <w:r w:rsidRPr="00F25085">
        <w:rPr>
          <w:rFonts w:ascii="Times New Roman" w:hAnsi="Times New Roman"/>
          <w:color w:val="000000"/>
          <w:sz w:val="26"/>
          <w:szCs w:val="26"/>
        </w:rPr>
        <w:t>отлично</w:t>
      </w:r>
      <w:r w:rsidR="00A146A2" w:rsidRPr="00F25085">
        <w:rPr>
          <w:rFonts w:ascii="Times New Roman" w:hAnsi="Times New Roman"/>
          <w:color w:val="000000"/>
          <w:sz w:val="26"/>
          <w:szCs w:val="26"/>
        </w:rPr>
        <w:t>»</w:t>
      </w:r>
      <w:r w:rsidRPr="00F25085">
        <w:rPr>
          <w:rFonts w:ascii="Times New Roman" w:hAnsi="Times New Roman"/>
          <w:color w:val="000000"/>
          <w:sz w:val="26"/>
          <w:szCs w:val="26"/>
        </w:rPr>
        <w:t xml:space="preserve"> выставляется за </w:t>
      </w:r>
      <w:r w:rsidRPr="00F25085">
        <w:rPr>
          <w:rFonts w:ascii="Times New Roman" w:hAnsi="Times New Roman"/>
          <w:sz w:val="26"/>
          <w:szCs w:val="26"/>
        </w:rPr>
        <w:t>реферат</w:t>
      </w:r>
      <w:r w:rsidRPr="00F25085">
        <w:rPr>
          <w:rFonts w:ascii="Times New Roman" w:hAnsi="Times New Roman"/>
          <w:color w:val="000000"/>
          <w:sz w:val="26"/>
          <w:szCs w:val="26"/>
        </w:rPr>
        <w:t xml:space="preserve">, который носит исследовательский характер, содержит грамотно изложенный материал, с соответствующими обоснованными выводами. </w:t>
      </w:r>
    </w:p>
    <w:p w:rsidR="00710742" w:rsidRPr="00F25085" w:rsidRDefault="00710742" w:rsidP="00F25085">
      <w:pPr>
        <w:pStyle w:val="ac"/>
        <w:ind w:left="0" w:right="0" w:firstLine="0"/>
        <w:rPr>
          <w:sz w:val="26"/>
          <w:szCs w:val="26"/>
        </w:rPr>
      </w:pPr>
      <w:r w:rsidRPr="00F25085">
        <w:rPr>
          <w:sz w:val="26"/>
          <w:szCs w:val="26"/>
        </w:rPr>
        <w:t xml:space="preserve">Оценка </w:t>
      </w:r>
      <w:r w:rsidR="00A146A2" w:rsidRPr="00F25085">
        <w:rPr>
          <w:sz w:val="26"/>
          <w:szCs w:val="26"/>
        </w:rPr>
        <w:t>«</w:t>
      </w:r>
      <w:r w:rsidRPr="00F25085">
        <w:rPr>
          <w:sz w:val="26"/>
          <w:szCs w:val="26"/>
        </w:rPr>
        <w:t>хорошо</w:t>
      </w:r>
      <w:r w:rsidR="00A146A2" w:rsidRPr="00F25085">
        <w:rPr>
          <w:sz w:val="26"/>
          <w:szCs w:val="26"/>
        </w:rPr>
        <w:t>»</w:t>
      </w:r>
      <w:r w:rsidRPr="00F25085">
        <w:rPr>
          <w:sz w:val="26"/>
          <w:szCs w:val="26"/>
        </w:rPr>
        <w:t xml:space="preserve"> выставляется за грамотно выполненный во всех отношениях реферат при наличии небольших недочетов в его содержании или оформлении.</w:t>
      </w:r>
    </w:p>
    <w:p w:rsidR="00710742" w:rsidRPr="00F25085" w:rsidRDefault="00710742" w:rsidP="00F25085">
      <w:pPr>
        <w:shd w:val="clear" w:color="auto" w:fill="FFFFFF"/>
        <w:spacing w:after="0" w:line="240" w:lineRule="auto"/>
        <w:jc w:val="both"/>
        <w:rPr>
          <w:rFonts w:ascii="Times New Roman" w:hAnsi="Times New Roman"/>
          <w:sz w:val="26"/>
          <w:szCs w:val="26"/>
        </w:rPr>
      </w:pPr>
      <w:r w:rsidRPr="00F25085">
        <w:rPr>
          <w:rFonts w:ascii="Times New Roman" w:hAnsi="Times New Roman"/>
          <w:color w:val="000000"/>
          <w:sz w:val="26"/>
          <w:szCs w:val="26"/>
        </w:rPr>
        <w:t xml:space="preserve">Оценка </w:t>
      </w:r>
      <w:r w:rsidR="00A146A2" w:rsidRPr="00F25085">
        <w:rPr>
          <w:rFonts w:ascii="Times New Roman" w:hAnsi="Times New Roman"/>
          <w:color w:val="000000"/>
          <w:sz w:val="26"/>
          <w:szCs w:val="26"/>
        </w:rPr>
        <w:t>«</w:t>
      </w:r>
      <w:r w:rsidRPr="00F25085">
        <w:rPr>
          <w:rFonts w:ascii="Times New Roman" w:hAnsi="Times New Roman"/>
          <w:color w:val="000000"/>
          <w:sz w:val="26"/>
          <w:szCs w:val="26"/>
        </w:rPr>
        <w:t>удовлетворительно</w:t>
      </w:r>
      <w:r w:rsidR="00A146A2" w:rsidRPr="00F25085">
        <w:rPr>
          <w:rFonts w:ascii="Times New Roman" w:hAnsi="Times New Roman"/>
          <w:color w:val="000000"/>
          <w:sz w:val="26"/>
          <w:szCs w:val="26"/>
        </w:rPr>
        <w:t>»</w:t>
      </w:r>
      <w:r w:rsidRPr="00F25085">
        <w:rPr>
          <w:rFonts w:ascii="Times New Roman" w:hAnsi="Times New Roman"/>
          <w:color w:val="000000"/>
          <w:sz w:val="26"/>
          <w:szCs w:val="26"/>
        </w:rPr>
        <w:t xml:space="preserve"> выставляется за </w:t>
      </w:r>
      <w:r w:rsidRPr="00F25085">
        <w:rPr>
          <w:rFonts w:ascii="Times New Roman" w:hAnsi="Times New Roman"/>
          <w:sz w:val="26"/>
          <w:szCs w:val="26"/>
        </w:rPr>
        <w:t>реферат</w:t>
      </w:r>
      <w:r w:rsidRPr="00F25085">
        <w:rPr>
          <w:rFonts w:ascii="Times New Roman" w:hAnsi="Times New Roman"/>
          <w:color w:val="000000"/>
          <w:sz w:val="26"/>
          <w:szCs w:val="26"/>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710742" w:rsidRPr="00F25085" w:rsidRDefault="00710742" w:rsidP="00F25085">
      <w:pPr>
        <w:shd w:val="clear" w:color="auto" w:fill="FFFFFF"/>
        <w:spacing w:after="0" w:line="240" w:lineRule="auto"/>
        <w:jc w:val="both"/>
        <w:rPr>
          <w:rFonts w:ascii="Times New Roman" w:hAnsi="Times New Roman"/>
          <w:color w:val="000000"/>
          <w:sz w:val="26"/>
          <w:szCs w:val="26"/>
        </w:rPr>
      </w:pPr>
      <w:r w:rsidRPr="00F25085">
        <w:rPr>
          <w:rFonts w:ascii="Times New Roman" w:hAnsi="Times New Roman"/>
          <w:color w:val="000000"/>
          <w:sz w:val="26"/>
          <w:szCs w:val="26"/>
        </w:rPr>
        <w:t xml:space="preserve">Оценка </w:t>
      </w:r>
      <w:r w:rsidR="00A146A2" w:rsidRPr="00F25085">
        <w:rPr>
          <w:rFonts w:ascii="Times New Roman" w:hAnsi="Times New Roman"/>
          <w:color w:val="000000"/>
          <w:sz w:val="26"/>
          <w:szCs w:val="26"/>
        </w:rPr>
        <w:t>«</w:t>
      </w:r>
      <w:r w:rsidRPr="00F25085">
        <w:rPr>
          <w:rFonts w:ascii="Times New Roman" w:hAnsi="Times New Roman"/>
          <w:color w:val="000000"/>
          <w:sz w:val="26"/>
          <w:szCs w:val="26"/>
        </w:rPr>
        <w:t>неудовлетворительно</w:t>
      </w:r>
      <w:r w:rsidR="00A146A2" w:rsidRPr="00F25085">
        <w:rPr>
          <w:rFonts w:ascii="Times New Roman" w:hAnsi="Times New Roman"/>
          <w:color w:val="000000"/>
          <w:sz w:val="26"/>
          <w:szCs w:val="26"/>
        </w:rPr>
        <w:t>»</w:t>
      </w:r>
      <w:r w:rsidRPr="00F25085">
        <w:rPr>
          <w:rFonts w:ascii="Times New Roman" w:hAnsi="Times New Roman"/>
          <w:color w:val="000000"/>
          <w:sz w:val="26"/>
          <w:szCs w:val="26"/>
        </w:rPr>
        <w:t xml:space="preserve"> выставляется за </w:t>
      </w:r>
      <w:r w:rsidRPr="00F25085">
        <w:rPr>
          <w:rFonts w:ascii="Times New Roman" w:hAnsi="Times New Roman"/>
          <w:sz w:val="26"/>
          <w:szCs w:val="26"/>
        </w:rPr>
        <w:t>реферат</w:t>
      </w:r>
      <w:r w:rsidRPr="00F25085">
        <w:rPr>
          <w:rFonts w:ascii="Times New Roman" w:hAnsi="Times New Roman"/>
          <w:color w:val="000000"/>
          <w:sz w:val="26"/>
          <w:szCs w:val="26"/>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710742" w:rsidRPr="00F25085" w:rsidRDefault="00710742" w:rsidP="00F25085">
      <w:pPr>
        <w:spacing w:after="0" w:line="240" w:lineRule="auto"/>
        <w:jc w:val="both"/>
        <w:rPr>
          <w:rFonts w:ascii="Times New Roman" w:hAnsi="Times New Roman"/>
          <w:sz w:val="26"/>
          <w:szCs w:val="26"/>
        </w:rPr>
      </w:pPr>
      <w:r w:rsidRPr="00F25085">
        <w:rPr>
          <w:rFonts w:ascii="Times New Roman" w:hAnsi="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761E94" w:rsidRPr="00F25085" w:rsidRDefault="00761E94" w:rsidP="00F25085">
      <w:pPr>
        <w:spacing w:after="0" w:line="240" w:lineRule="auto"/>
        <w:jc w:val="both"/>
        <w:rPr>
          <w:rFonts w:ascii="Times New Roman" w:hAnsi="Times New Roman"/>
          <w:bCs/>
          <w:sz w:val="26"/>
          <w:szCs w:val="26"/>
        </w:rPr>
      </w:pPr>
    </w:p>
    <w:p w:rsidR="003269C8" w:rsidRPr="00F25085" w:rsidRDefault="0094586D" w:rsidP="00F25085">
      <w:pPr>
        <w:spacing w:after="0" w:line="240" w:lineRule="auto"/>
        <w:jc w:val="both"/>
        <w:rPr>
          <w:rFonts w:ascii="Times New Roman" w:hAnsi="Times New Roman"/>
          <w:b/>
          <w:sz w:val="26"/>
          <w:szCs w:val="26"/>
        </w:rPr>
      </w:pPr>
      <w:r w:rsidRPr="00F25085">
        <w:rPr>
          <w:rFonts w:ascii="Times New Roman" w:hAnsi="Times New Roman"/>
          <w:b/>
          <w:bCs/>
          <w:sz w:val="26"/>
          <w:szCs w:val="26"/>
        </w:rPr>
        <w:t>4</w:t>
      </w:r>
      <w:r w:rsidR="003269C8" w:rsidRPr="00F25085">
        <w:rPr>
          <w:rFonts w:ascii="Times New Roman" w:hAnsi="Times New Roman"/>
          <w:b/>
          <w:bCs/>
          <w:sz w:val="26"/>
          <w:szCs w:val="26"/>
        </w:rPr>
        <w:t>.2. Критерии оценивания подготовки сообщений</w:t>
      </w:r>
    </w:p>
    <w:tbl>
      <w:tblPr>
        <w:tblpPr w:leftFromText="180" w:rightFromText="180" w:vertAnchor="text" w:horzAnchor="margin" w:tblpX="108" w:tblpY="196"/>
        <w:tblW w:w="101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907"/>
        <w:gridCol w:w="2879"/>
        <w:gridCol w:w="3119"/>
        <w:gridCol w:w="2262"/>
      </w:tblGrid>
      <w:tr w:rsidR="00380811" w:rsidRPr="00F25085" w:rsidTr="00F25085">
        <w:trPr>
          <w:trHeight w:val="559"/>
        </w:trPr>
        <w:tc>
          <w:tcPr>
            <w:tcW w:w="1907" w:type="dxa"/>
            <w:vMerge w:val="restart"/>
            <w:vAlign w:val="center"/>
          </w:tcPr>
          <w:p w:rsidR="00380811" w:rsidRPr="00F25085" w:rsidRDefault="00380811" w:rsidP="00F25085">
            <w:pPr>
              <w:spacing w:after="0" w:line="240" w:lineRule="auto"/>
              <w:jc w:val="both"/>
              <w:rPr>
                <w:rFonts w:ascii="Times New Roman" w:hAnsi="Times New Roman"/>
                <w:b/>
                <w:bCs/>
                <w:sz w:val="26"/>
                <w:szCs w:val="26"/>
              </w:rPr>
            </w:pPr>
            <w:r w:rsidRPr="00F25085">
              <w:rPr>
                <w:rFonts w:ascii="Times New Roman" w:hAnsi="Times New Roman"/>
                <w:b/>
                <w:bCs/>
                <w:sz w:val="26"/>
                <w:szCs w:val="26"/>
              </w:rPr>
              <w:t>Критерии оценки</w:t>
            </w:r>
          </w:p>
        </w:tc>
        <w:tc>
          <w:tcPr>
            <w:tcW w:w="2879" w:type="dxa"/>
            <w:tcBorders>
              <w:bottom w:val="single" w:sz="4" w:space="0" w:color="auto"/>
            </w:tcBorders>
            <w:vAlign w:val="center"/>
          </w:tcPr>
          <w:p w:rsidR="00380811" w:rsidRPr="00F25085" w:rsidRDefault="00380811" w:rsidP="00F25085">
            <w:pPr>
              <w:spacing w:after="0" w:line="240" w:lineRule="auto"/>
              <w:jc w:val="both"/>
              <w:rPr>
                <w:rFonts w:ascii="Times New Roman" w:hAnsi="Times New Roman"/>
                <w:b/>
                <w:bCs/>
                <w:sz w:val="26"/>
                <w:szCs w:val="26"/>
              </w:rPr>
            </w:pPr>
            <w:r w:rsidRPr="00F25085">
              <w:rPr>
                <w:rFonts w:ascii="Times New Roman" w:hAnsi="Times New Roman"/>
                <w:b/>
                <w:bCs/>
                <w:sz w:val="26"/>
                <w:szCs w:val="26"/>
              </w:rPr>
              <w:t>Работа выполнена</w:t>
            </w:r>
          </w:p>
        </w:tc>
        <w:tc>
          <w:tcPr>
            <w:tcW w:w="3119" w:type="dxa"/>
            <w:tcBorders>
              <w:bottom w:val="single" w:sz="4" w:space="0" w:color="auto"/>
            </w:tcBorders>
            <w:vAlign w:val="center"/>
          </w:tcPr>
          <w:p w:rsidR="00380811" w:rsidRPr="00F25085" w:rsidRDefault="00380811" w:rsidP="00F25085">
            <w:pPr>
              <w:spacing w:after="0" w:line="240" w:lineRule="auto"/>
              <w:jc w:val="both"/>
              <w:rPr>
                <w:rFonts w:ascii="Times New Roman" w:hAnsi="Times New Roman"/>
                <w:b/>
                <w:bCs/>
                <w:sz w:val="26"/>
                <w:szCs w:val="26"/>
              </w:rPr>
            </w:pPr>
            <w:r w:rsidRPr="00F25085">
              <w:rPr>
                <w:rFonts w:ascii="Times New Roman" w:hAnsi="Times New Roman"/>
                <w:b/>
                <w:bCs/>
                <w:sz w:val="26"/>
                <w:szCs w:val="26"/>
              </w:rPr>
              <w:t xml:space="preserve">Работа выполнена </w:t>
            </w:r>
            <w:r w:rsidRPr="00F25085">
              <w:rPr>
                <w:rFonts w:ascii="Times New Roman" w:hAnsi="Times New Roman"/>
                <w:b/>
                <w:bCs/>
                <w:sz w:val="26"/>
                <w:szCs w:val="26"/>
              </w:rPr>
              <w:br/>
              <w:t>не полностью</w:t>
            </w:r>
          </w:p>
        </w:tc>
        <w:tc>
          <w:tcPr>
            <w:tcW w:w="2262" w:type="dxa"/>
            <w:tcBorders>
              <w:bottom w:val="single" w:sz="4" w:space="0" w:color="auto"/>
            </w:tcBorders>
            <w:vAlign w:val="center"/>
          </w:tcPr>
          <w:p w:rsidR="00380811" w:rsidRPr="00F25085" w:rsidRDefault="00380811" w:rsidP="00F25085">
            <w:pPr>
              <w:spacing w:after="0" w:line="240" w:lineRule="auto"/>
              <w:jc w:val="both"/>
              <w:rPr>
                <w:rFonts w:ascii="Times New Roman" w:hAnsi="Times New Roman"/>
                <w:b/>
                <w:bCs/>
                <w:sz w:val="26"/>
                <w:szCs w:val="26"/>
              </w:rPr>
            </w:pPr>
            <w:r w:rsidRPr="00F25085">
              <w:rPr>
                <w:rFonts w:ascii="Times New Roman" w:hAnsi="Times New Roman"/>
                <w:b/>
                <w:bCs/>
                <w:sz w:val="26"/>
                <w:szCs w:val="26"/>
              </w:rPr>
              <w:t xml:space="preserve">Работа </w:t>
            </w:r>
            <w:r w:rsidRPr="00F25085">
              <w:rPr>
                <w:rFonts w:ascii="Times New Roman" w:hAnsi="Times New Roman"/>
                <w:b/>
                <w:bCs/>
                <w:sz w:val="26"/>
                <w:szCs w:val="26"/>
              </w:rPr>
              <w:br/>
              <w:t>не выполнена</w:t>
            </w:r>
          </w:p>
        </w:tc>
      </w:tr>
      <w:tr w:rsidR="00380811" w:rsidRPr="00F25085" w:rsidTr="00F25085">
        <w:trPr>
          <w:trHeight w:val="425"/>
        </w:trPr>
        <w:tc>
          <w:tcPr>
            <w:tcW w:w="1907" w:type="dxa"/>
            <w:vMerge/>
            <w:vAlign w:val="center"/>
          </w:tcPr>
          <w:p w:rsidR="00380811" w:rsidRPr="00F25085" w:rsidRDefault="00380811" w:rsidP="00F25085">
            <w:pPr>
              <w:spacing w:after="0" w:line="240" w:lineRule="auto"/>
              <w:jc w:val="both"/>
              <w:rPr>
                <w:rFonts w:ascii="Times New Roman" w:hAnsi="Times New Roman"/>
                <w:b/>
                <w:bCs/>
                <w:sz w:val="26"/>
                <w:szCs w:val="26"/>
              </w:rPr>
            </w:pPr>
          </w:p>
        </w:tc>
        <w:tc>
          <w:tcPr>
            <w:tcW w:w="2879" w:type="dxa"/>
            <w:tcBorders>
              <w:top w:val="single" w:sz="4" w:space="0" w:color="auto"/>
            </w:tcBorders>
            <w:vAlign w:val="center"/>
          </w:tcPr>
          <w:p w:rsidR="00380811" w:rsidRPr="00F25085" w:rsidRDefault="00380811" w:rsidP="00F25085">
            <w:pPr>
              <w:spacing w:after="0" w:line="240" w:lineRule="auto"/>
              <w:jc w:val="both"/>
              <w:rPr>
                <w:rFonts w:ascii="Times New Roman" w:hAnsi="Times New Roman"/>
                <w:b/>
                <w:bCs/>
                <w:sz w:val="26"/>
                <w:szCs w:val="26"/>
              </w:rPr>
            </w:pPr>
            <w:r w:rsidRPr="00F25085">
              <w:rPr>
                <w:rFonts w:ascii="Times New Roman" w:hAnsi="Times New Roman"/>
                <w:b/>
                <w:bCs/>
                <w:sz w:val="26"/>
                <w:szCs w:val="26"/>
              </w:rPr>
              <w:t>Оценка «5»</w:t>
            </w:r>
          </w:p>
        </w:tc>
        <w:tc>
          <w:tcPr>
            <w:tcW w:w="3119" w:type="dxa"/>
            <w:tcBorders>
              <w:top w:val="single" w:sz="4" w:space="0" w:color="auto"/>
            </w:tcBorders>
            <w:vAlign w:val="center"/>
          </w:tcPr>
          <w:p w:rsidR="00380811" w:rsidRPr="00F25085" w:rsidRDefault="00380811" w:rsidP="00F25085">
            <w:pPr>
              <w:spacing w:after="0" w:line="240" w:lineRule="auto"/>
              <w:jc w:val="both"/>
              <w:rPr>
                <w:rFonts w:ascii="Times New Roman" w:hAnsi="Times New Roman"/>
                <w:b/>
                <w:bCs/>
                <w:sz w:val="26"/>
                <w:szCs w:val="26"/>
              </w:rPr>
            </w:pPr>
            <w:r w:rsidRPr="00F25085">
              <w:rPr>
                <w:rFonts w:ascii="Times New Roman" w:hAnsi="Times New Roman"/>
                <w:b/>
                <w:bCs/>
                <w:sz w:val="26"/>
                <w:szCs w:val="26"/>
              </w:rPr>
              <w:t>Оценка «3-4»</w:t>
            </w:r>
          </w:p>
        </w:tc>
        <w:tc>
          <w:tcPr>
            <w:tcW w:w="2262" w:type="dxa"/>
            <w:tcBorders>
              <w:top w:val="single" w:sz="4" w:space="0" w:color="auto"/>
            </w:tcBorders>
            <w:vAlign w:val="center"/>
          </w:tcPr>
          <w:p w:rsidR="00380811" w:rsidRPr="00F25085" w:rsidRDefault="00380811" w:rsidP="00F25085">
            <w:pPr>
              <w:spacing w:after="0" w:line="240" w:lineRule="auto"/>
              <w:jc w:val="both"/>
              <w:rPr>
                <w:rFonts w:ascii="Times New Roman" w:hAnsi="Times New Roman"/>
                <w:b/>
                <w:bCs/>
                <w:sz w:val="26"/>
                <w:szCs w:val="26"/>
              </w:rPr>
            </w:pPr>
            <w:r w:rsidRPr="00F25085">
              <w:rPr>
                <w:rFonts w:ascii="Times New Roman" w:hAnsi="Times New Roman"/>
                <w:b/>
                <w:bCs/>
                <w:sz w:val="26"/>
                <w:szCs w:val="26"/>
              </w:rPr>
              <w:t>Оценка «2»</w:t>
            </w:r>
          </w:p>
        </w:tc>
      </w:tr>
      <w:tr w:rsidR="003269C8" w:rsidRPr="00F25085" w:rsidTr="00F25085">
        <w:tc>
          <w:tcPr>
            <w:tcW w:w="1907" w:type="dxa"/>
          </w:tcPr>
          <w:p w:rsidR="003269C8" w:rsidRPr="00F25085" w:rsidRDefault="003269C8" w:rsidP="00F25085">
            <w:pPr>
              <w:spacing w:after="0" w:line="240" w:lineRule="auto"/>
              <w:jc w:val="both"/>
              <w:rPr>
                <w:rFonts w:ascii="Times New Roman" w:hAnsi="Times New Roman"/>
                <w:sz w:val="26"/>
                <w:szCs w:val="26"/>
              </w:rPr>
            </w:pPr>
            <w:r w:rsidRPr="00F25085">
              <w:rPr>
                <w:rFonts w:ascii="Times New Roman" w:hAnsi="Times New Roman"/>
                <w:sz w:val="26"/>
                <w:szCs w:val="26"/>
              </w:rPr>
              <w:t>Соответствие представленной информации заданной теме</w:t>
            </w:r>
          </w:p>
        </w:tc>
        <w:tc>
          <w:tcPr>
            <w:tcW w:w="2879" w:type="dxa"/>
          </w:tcPr>
          <w:p w:rsidR="003269C8" w:rsidRPr="00F25085" w:rsidRDefault="003269C8" w:rsidP="00F25085">
            <w:pPr>
              <w:spacing w:after="0" w:line="240" w:lineRule="auto"/>
              <w:jc w:val="both"/>
              <w:rPr>
                <w:rFonts w:ascii="Times New Roman" w:hAnsi="Times New Roman"/>
                <w:sz w:val="26"/>
                <w:szCs w:val="26"/>
              </w:rPr>
            </w:pPr>
            <w:r w:rsidRPr="00F25085">
              <w:rPr>
                <w:rFonts w:ascii="Times New Roman" w:hAnsi="Times New Roman"/>
                <w:sz w:val="26"/>
                <w:szCs w:val="26"/>
              </w:rPr>
              <w:t>Содержание сообщения полностью соответст</w:t>
            </w:r>
            <w:r w:rsidR="00A146A2" w:rsidRPr="00F25085">
              <w:rPr>
                <w:rFonts w:ascii="Times New Roman" w:hAnsi="Times New Roman"/>
                <w:sz w:val="26"/>
                <w:szCs w:val="26"/>
              </w:rPr>
              <w:t>-</w:t>
            </w:r>
            <w:r w:rsidRPr="00F25085">
              <w:rPr>
                <w:rFonts w:ascii="Times New Roman" w:hAnsi="Times New Roman"/>
                <w:sz w:val="26"/>
                <w:szCs w:val="26"/>
              </w:rPr>
              <w:t xml:space="preserve">вует заданной теме, </w:t>
            </w:r>
            <w:r w:rsidRPr="00F25085">
              <w:rPr>
                <w:rFonts w:ascii="Times New Roman" w:hAnsi="Times New Roman"/>
                <w:sz w:val="26"/>
                <w:szCs w:val="26"/>
              </w:rPr>
              <w:br/>
              <w:t>тема раскрыта пол</w:t>
            </w:r>
            <w:r w:rsidR="00A146A2" w:rsidRPr="00F25085">
              <w:rPr>
                <w:rFonts w:ascii="Times New Roman" w:hAnsi="Times New Roman"/>
                <w:sz w:val="26"/>
                <w:szCs w:val="26"/>
              </w:rPr>
              <w:t>-</w:t>
            </w:r>
            <w:r w:rsidRPr="00F25085">
              <w:rPr>
                <w:rFonts w:ascii="Times New Roman" w:hAnsi="Times New Roman"/>
                <w:sz w:val="26"/>
                <w:szCs w:val="26"/>
              </w:rPr>
              <w:t>ностью</w:t>
            </w:r>
            <w:r w:rsidR="00F95029" w:rsidRPr="00F25085">
              <w:rPr>
                <w:rFonts w:ascii="Times New Roman" w:hAnsi="Times New Roman"/>
                <w:sz w:val="26"/>
                <w:szCs w:val="26"/>
              </w:rPr>
              <w:t>.</w:t>
            </w:r>
          </w:p>
        </w:tc>
        <w:tc>
          <w:tcPr>
            <w:tcW w:w="3119" w:type="dxa"/>
          </w:tcPr>
          <w:p w:rsidR="003269C8" w:rsidRPr="00F25085" w:rsidRDefault="003269C8" w:rsidP="00F25085">
            <w:pPr>
              <w:widowControl w:val="0"/>
              <w:numPr>
                <w:ilvl w:val="0"/>
                <w:numId w:val="15"/>
              </w:numPr>
              <w:tabs>
                <w:tab w:val="left" w:pos="372"/>
              </w:tabs>
              <w:autoSpaceDE w:val="0"/>
              <w:autoSpaceDN w:val="0"/>
              <w:adjustRightInd w:val="0"/>
              <w:spacing w:after="0" w:line="240" w:lineRule="auto"/>
              <w:ind w:left="0" w:firstLine="0"/>
              <w:jc w:val="both"/>
              <w:rPr>
                <w:rFonts w:ascii="Times New Roman" w:hAnsi="Times New Roman"/>
                <w:sz w:val="26"/>
                <w:szCs w:val="26"/>
              </w:rPr>
            </w:pPr>
            <w:r w:rsidRPr="00F25085">
              <w:rPr>
                <w:rFonts w:ascii="Times New Roman" w:hAnsi="Times New Roman"/>
                <w:sz w:val="26"/>
                <w:szCs w:val="26"/>
              </w:rPr>
              <w:t>Содержание сообще</w:t>
            </w:r>
            <w:r w:rsidR="00A146A2" w:rsidRPr="00F25085">
              <w:rPr>
                <w:rFonts w:ascii="Times New Roman" w:hAnsi="Times New Roman"/>
                <w:sz w:val="26"/>
                <w:szCs w:val="26"/>
              </w:rPr>
              <w:t>-</w:t>
            </w:r>
            <w:r w:rsidRPr="00F25085">
              <w:rPr>
                <w:rFonts w:ascii="Times New Roman" w:hAnsi="Times New Roman"/>
                <w:sz w:val="26"/>
                <w:szCs w:val="26"/>
              </w:rPr>
              <w:t>ния соответствует задан</w:t>
            </w:r>
            <w:r w:rsidR="00A146A2" w:rsidRPr="00F25085">
              <w:rPr>
                <w:rFonts w:ascii="Times New Roman" w:hAnsi="Times New Roman"/>
                <w:sz w:val="26"/>
                <w:szCs w:val="26"/>
              </w:rPr>
              <w:t>-</w:t>
            </w:r>
            <w:r w:rsidRPr="00F25085">
              <w:rPr>
                <w:rFonts w:ascii="Times New Roman" w:hAnsi="Times New Roman"/>
                <w:sz w:val="26"/>
                <w:szCs w:val="26"/>
              </w:rPr>
              <w:t>ной теме, но в тексте есть отклонения от темы или тема раскрыта не пол</w:t>
            </w:r>
            <w:r w:rsidR="00A146A2" w:rsidRPr="00F25085">
              <w:rPr>
                <w:rFonts w:ascii="Times New Roman" w:hAnsi="Times New Roman"/>
                <w:sz w:val="26"/>
                <w:szCs w:val="26"/>
              </w:rPr>
              <w:t>-</w:t>
            </w:r>
            <w:r w:rsidRPr="00F25085">
              <w:rPr>
                <w:rFonts w:ascii="Times New Roman" w:hAnsi="Times New Roman"/>
                <w:sz w:val="26"/>
                <w:szCs w:val="26"/>
              </w:rPr>
              <w:t>ностью.</w:t>
            </w:r>
          </w:p>
          <w:p w:rsidR="003269C8" w:rsidRPr="00F25085" w:rsidRDefault="003269C8" w:rsidP="00F25085">
            <w:pPr>
              <w:widowControl w:val="0"/>
              <w:numPr>
                <w:ilvl w:val="0"/>
                <w:numId w:val="15"/>
              </w:numPr>
              <w:tabs>
                <w:tab w:val="left" w:pos="372"/>
              </w:tabs>
              <w:autoSpaceDE w:val="0"/>
              <w:autoSpaceDN w:val="0"/>
              <w:adjustRightInd w:val="0"/>
              <w:spacing w:after="0" w:line="240" w:lineRule="auto"/>
              <w:ind w:left="0" w:firstLine="0"/>
              <w:jc w:val="both"/>
              <w:rPr>
                <w:rFonts w:ascii="Times New Roman" w:hAnsi="Times New Roman"/>
                <w:sz w:val="26"/>
                <w:szCs w:val="26"/>
              </w:rPr>
            </w:pPr>
            <w:r w:rsidRPr="00F25085">
              <w:rPr>
                <w:rFonts w:ascii="Times New Roman" w:hAnsi="Times New Roman"/>
                <w:sz w:val="26"/>
                <w:szCs w:val="26"/>
              </w:rPr>
              <w:t>Слишком краткий либо слишком простран</w:t>
            </w:r>
            <w:r w:rsidR="00A146A2" w:rsidRPr="00F25085">
              <w:rPr>
                <w:rFonts w:ascii="Times New Roman" w:hAnsi="Times New Roman"/>
                <w:sz w:val="26"/>
                <w:szCs w:val="26"/>
              </w:rPr>
              <w:t>-</w:t>
            </w:r>
            <w:r w:rsidRPr="00F25085">
              <w:rPr>
                <w:rFonts w:ascii="Times New Roman" w:hAnsi="Times New Roman"/>
                <w:sz w:val="26"/>
                <w:szCs w:val="26"/>
              </w:rPr>
              <w:t>ный текст сообщения.</w:t>
            </w:r>
          </w:p>
        </w:tc>
        <w:tc>
          <w:tcPr>
            <w:tcW w:w="2262" w:type="dxa"/>
          </w:tcPr>
          <w:p w:rsidR="003269C8" w:rsidRPr="00F25085" w:rsidRDefault="003269C8" w:rsidP="00F25085">
            <w:pPr>
              <w:widowControl w:val="0"/>
              <w:numPr>
                <w:ilvl w:val="0"/>
                <w:numId w:val="15"/>
              </w:numPr>
              <w:tabs>
                <w:tab w:val="left" w:pos="339"/>
              </w:tabs>
              <w:autoSpaceDE w:val="0"/>
              <w:autoSpaceDN w:val="0"/>
              <w:adjustRightInd w:val="0"/>
              <w:spacing w:after="0" w:line="240" w:lineRule="auto"/>
              <w:ind w:left="0" w:firstLine="0"/>
              <w:jc w:val="both"/>
              <w:rPr>
                <w:rFonts w:ascii="Times New Roman" w:hAnsi="Times New Roman"/>
                <w:sz w:val="26"/>
                <w:szCs w:val="26"/>
              </w:rPr>
            </w:pPr>
            <w:r w:rsidRPr="00F25085">
              <w:rPr>
                <w:rFonts w:ascii="Times New Roman" w:hAnsi="Times New Roman"/>
                <w:sz w:val="26"/>
                <w:szCs w:val="26"/>
              </w:rPr>
              <w:t>Обучающий</w:t>
            </w:r>
            <w:r w:rsidR="00F95029" w:rsidRPr="00F25085">
              <w:rPr>
                <w:rFonts w:ascii="Times New Roman" w:hAnsi="Times New Roman"/>
                <w:sz w:val="26"/>
                <w:szCs w:val="26"/>
              </w:rPr>
              <w:t>-</w:t>
            </w:r>
            <w:r w:rsidRPr="00F25085">
              <w:rPr>
                <w:rFonts w:ascii="Times New Roman" w:hAnsi="Times New Roman"/>
                <w:sz w:val="26"/>
                <w:szCs w:val="26"/>
              </w:rPr>
              <w:t>ся работу не выполнил вовсе.</w:t>
            </w:r>
          </w:p>
          <w:p w:rsidR="003269C8" w:rsidRPr="00F25085" w:rsidRDefault="003269C8" w:rsidP="00F25085">
            <w:pPr>
              <w:widowControl w:val="0"/>
              <w:numPr>
                <w:ilvl w:val="0"/>
                <w:numId w:val="15"/>
              </w:numPr>
              <w:tabs>
                <w:tab w:val="left" w:pos="339"/>
              </w:tabs>
              <w:autoSpaceDE w:val="0"/>
              <w:autoSpaceDN w:val="0"/>
              <w:adjustRightInd w:val="0"/>
              <w:spacing w:after="0" w:line="240" w:lineRule="auto"/>
              <w:ind w:left="0" w:firstLine="0"/>
              <w:jc w:val="both"/>
              <w:rPr>
                <w:rFonts w:ascii="Times New Roman" w:hAnsi="Times New Roman"/>
                <w:sz w:val="26"/>
                <w:szCs w:val="26"/>
              </w:rPr>
            </w:pPr>
            <w:r w:rsidRPr="00F25085">
              <w:rPr>
                <w:rFonts w:ascii="Times New Roman" w:hAnsi="Times New Roman"/>
                <w:sz w:val="26"/>
                <w:szCs w:val="26"/>
              </w:rPr>
              <w:t>Содержание сообщения не соответствует заданной теме, тема не раск</w:t>
            </w:r>
            <w:r w:rsidR="00F95029" w:rsidRPr="00F25085">
              <w:rPr>
                <w:rFonts w:ascii="Times New Roman" w:hAnsi="Times New Roman"/>
                <w:sz w:val="26"/>
                <w:szCs w:val="26"/>
              </w:rPr>
              <w:t>-</w:t>
            </w:r>
            <w:r w:rsidRPr="00F25085">
              <w:rPr>
                <w:rFonts w:ascii="Times New Roman" w:hAnsi="Times New Roman"/>
                <w:sz w:val="26"/>
                <w:szCs w:val="26"/>
              </w:rPr>
              <w:t>рыта.</w:t>
            </w:r>
          </w:p>
        </w:tc>
      </w:tr>
      <w:tr w:rsidR="00C04785" w:rsidRPr="00F25085" w:rsidTr="00F25085">
        <w:tc>
          <w:tcPr>
            <w:tcW w:w="1907" w:type="dxa"/>
          </w:tcPr>
          <w:p w:rsidR="00C04785" w:rsidRPr="00F25085" w:rsidRDefault="001E6FF5" w:rsidP="00F25085">
            <w:pPr>
              <w:spacing w:after="0" w:line="240" w:lineRule="auto"/>
              <w:jc w:val="both"/>
              <w:rPr>
                <w:rFonts w:ascii="Times New Roman" w:hAnsi="Times New Roman"/>
                <w:sz w:val="26"/>
                <w:szCs w:val="26"/>
              </w:rPr>
            </w:pPr>
            <w:r w:rsidRPr="00F25085">
              <w:rPr>
                <w:rFonts w:ascii="Times New Roman" w:hAnsi="Times New Roman"/>
                <w:sz w:val="26"/>
                <w:szCs w:val="26"/>
              </w:rPr>
              <w:br w:type="page"/>
            </w:r>
            <w:r w:rsidR="00C04785" w:rsidRPr="00F25085">
              <w:rPr>
                <w:rFonts w:ascii="Times New Roman" w:hAnsi="Times New Roman"/>
                <w:sz w:val="26"/>
                <w:szCs w:val="26"/>
              </w:rPr>
              <w:t xml:space="preserve">Характер и стиль изложения материала сообщения </w:t>
            </w:r>
          </w:p>
        </w:tc>
        <w:tc>
          <w:tcPr>
            <w:tcW w:w="2879" w:type="dxa"/>
          </w:tcPr>
          <w:p w:rsidR="00C04785" w:rsidRPr="00F25085" w:rsidRDefault="00C04785" w:rsidP="00F25085">
            <w:pPr>
              <w:widowControl w:val="0"/>
              <w:numPr>
                <w:ilvl w:val="0"/>
                <w:numId w:val="15"/>
              </w:numPr>
              <w:tabs>
                <w:tab w:val="left" w:pos="457"/>
              </w:tabs>
              <w:autoSpaceDE w:val="0"/>
              <w:autoSpaceDN w:val="0"/>
              <w:adjustRightInd w:val="0"/>
              <w:spacing w:after="0" w:line="240" w:lineRule="auto"/>
              <w:ind w:left="0" w:firstLine="0"/>
              <w:jc w:val="both"/>
              <w:rPr>
                <w:rFonts w:ascii="Times New Roman" w:hAnsi="Times New Roman"/>
                <w:sz w:val="26"/>
                <w:szCs w:val="26"/>
              </w:rPr>
            </w:pPr>
            <w:r w:rsidRPr="00F25085">
              <w:rPr>
                <w:rFonts w:ascii="Times New Roman" w:hAnsi="Times New Roman"/>
                <w:sz w:val="26"/>
                <w:szCs w:val="26"/>
              </w:rPr>
              <w:t>Материал  в сооб-щении излагается ло-гично, по плану.</w:t>
            </w:r>
          </w:p>
          <w:p w:rsidR="00C04785" w:rsidRPr="00F25085" w:rsidRDefault="00C04785" w:rsidP="00F25085">
            <w:pPr>
              <w:widowControl w:val="0"/>
              <w:numPr>
                <w:ilvl w:val="0"/>
                <w:numId w:val="15"/>
              </w:numPr>
              <w:tabs>
                <w:tab w:val="left" w:pos="457"/>
              </w:tabs>
              <w:autoSpaceDE w:val="0"/>
              <w:autoSpaceDN w:val="0"/>
              <w:adjustRightInd w:val="0"/>
              <w:spacing w:after="0" w:line="240" w:lineRule="auto"/>
              <w:ind w:left="0" w:firstLine="0"/>
              <w:jc w:val="both"/>
              <w:rPr>
                <w:rFonts w:ascii="Times New Roman" w:hAnsi="Times New Roman"/>
                <w:sz w:val="26"/>
                <w:szCs w:val="26"/>
              </w:rPr>
            </w:pPr>
            <w:r w:rsidRPr="00F25085">
              <w:rPr>
                <w:rFonts w:ascii="Times New Roman" w:hAnsi="Times New Roman"/>
                <w:sz w:val="26"/>
                <w:szCs w:val="26"/>
              </w:rPr>
              <w:t xml:space="preserve">В содержании ис-пользуются термины </w:t>
            </w:r>
            <w:r w:rsidRPr="00F25085">
              <w:rPr>
                <w:rFonts w:ascii="Times New Roman" w:hAnsi="Times New Roman"/>
                <w:sz w:val="26"/>
                <w:szCs w:val="26"/>
              </w:rPr>
              <w:lastRenderedPageBreak/>
              <w:t>по изучаемой теме.</w:t>
            </w:r>
          </w:p>
          <w:p w:rsidR="00C04785" w:rsidRPr="00F25085" w:rsidRDefault="00C04785" w:rsidP="00F25085">
            <w:pPr>
              <w:widowControl w:val="0"/>
              <w:numPr>
                <w:ilvl w:val="0"/>
                <w:numId w:val="15"/>
              </w:numPr>
              <w:tabs>
                <w:tab w:val="left" w:pos="457"/>
              </w:tabs>
              <w:autoSpaceDE w:val="0"/>
              <w:autoSpaceDN w:val="0"/>
              <w:adjustRightInd w:val="0"/>
              <w:spacing w:after="0" w:line="240" w:lineRule="auto"/>
              <w:ind w:left="0" w:firstLine="0"/>
              <w:jc w:val="both"/>
              <w:rPr>
                <w:rFonts w:ascii="Times New Roman" w:hAnsi="Times New Roman"/>
                <w:sz w:val="26"/>
                <w:szCs w:val="26"/>
              </w:rPr>
            </w:pPr>
            <w:r w:rsidRPr="00F25085">
              <w:rPr>
                <w:rFonts w:ascii="Times New Roman" w:hAnsi="Times New Roman"/>
                <w:sz w:val="26"/>
                <w:szCs w:val="26"/>
              </w:rPr>
              <w:t>Произношение и объяснение терминов сообщения не</w:t>
            </w:r>
            <w:r w:rsidR="00F25085">
              <w:rPr>
                <w:rFonts w:ascii="Times New Roman" w:hAnsi="Times New Roman"/>
                <w:sz w:val="26"/>
                <w:szCs w:val="26"/>
              </w:rPr>
              <w:t xml:space="preserve"> вызывает у обучающегося затруд</w:t>
            </w:r>
            <w:r w:rsidRPr="00F25085">
              <w:rPr>
                <w:rFonts w:ascii="Times New Roman" w:hAnsi="Times New Roman"/>
                <w:sz w:val="26"/>
                <w:szCs w:val="26"/>
              </w:rPr>
              <w:t>нений.</w:t>
            </w:r>
          </w:p>
        </w:tc>
        <w:tc>
          <w:tcPr>
            <w:tcW w:w="3119" w:type="dxa"/>
          </w:tcPr>
          <w:p w:rsidR="00C04785" w:rsidRPr="00F25085" w:rsidRDefault="00F25085" w:rsidP="00F25085">
            <w:pPr>
              <w:widowControl w:val="0"/>
              <w:numPr>
                <w:ilvl w:val="0"/>
                <w:numId w:val="15"/>
              </w:numPr>
              <w:tabs>
                <w:tab w:val="left" w:pos="408"/>
              </w:tabs>
              <w:autoSpaceDE w:val="0"/>
              <w:autoSpaceDN w:val="0"/>
              <w:adjustRightInd w:val="0"/>
              <w:spacing w:after="0" w:line="240" w:lineRule="auto"/>
              <w:ind w:left="0" w:firstLine="0"/>
              <w:jc w:val="both"/>
              <w:rPr>
                <w:rFonts w:ascii="Times New Roman" w:hAnsi="Times New Roman"/>
                <w:sz w:val="26"/>
                <w:szCs w:val="26"/>
              </w:rPr>
            </w:pPr>
            <w:r>
              <w:rPr>
                <w:rFonts w:ascii="Times New Roman" w:hAnsi="Times New Roman"/>
                <w:sz w:val="26"/>
                <w:szCs w:val="26"/>
              </w:rPr>
              <w:lastRenderedPageBreak/>
              <w:t>Материал  в сообще</w:t>
            </w:r>
            <w:r w:rsidR="00C04785" w:rsidRPr="00F25085">
              <w:rPr>
                <w:rFonts w:ascii="Times New Roman" w:hAnsi="Times New Roman"/>
                <w:sz w:val="26"/>
                <w:szCs w:val="26"/>
              </w:rPr>
              <w:t>нии не имеет четкой логики изложения (не по плану).</w:t>
            </w:r>
          </w:p>
          <w:p w:rsidR="00C04785" w:rsidRPr="00F25085" w:rsidRDefault="00C04785" w:rsidP="00F25085">
            <w:pPr>
              <w:widowControl w:val="0"/>
              <w:numPr>
                <w:ilvl w:val="0"/>
                <w:numId w:val="15"/>
              </w:numPr>
              <w:tabs>
                <w:tab w:val="left" w:pos="408"/>
              </w:tabs>
              <w:autoSpaceDE w:val="0"/>
              <w:autoSpaceDN w:val="0"/>
              <w:adjustRightInd w:val="0"/>
              <w:spacing w:after="0" w:line="240" w:lineRule="auto"/>
              <w:ind w:left="0" w:firstLine="0"/>
              <w:jc w:val="both"/>
              <w:rPr>
                <w:rFonts w:ascii="Times New Roman" w:hAnsi="Times New Roman"/>
                <w:sz w:val="26"/>
                <w:szCs w:val="26"/>
              </w:rPr>
            </w:pPr>
            <w:r w:rsidRPr="00F25085">
              <w:rPr>
                <w:rFonts w:ascii="Times New Roman" w:hAnsi="Times New Roman"/>
                <w:sz w:val="26"/>
                <w:szCs w:val="26"/>
              </w:rPr>
              <w:t xml:space="preserve">В содержании не </w:t>
            </w:r>
            <w:r w:rsidRPr="00F25085">
              <w:rPr>
                <w:rFonts w:ascii="Times New Roman" w:hAnsi="Times New Roman"/>
                <w:sz w:val="26"/>
                <w:szCs w:val="26"/>
              </w:rPr>
              <w:lastRenderedPageBreak/>
              <w:t>используются термины по изучаемой теме, либо их недостаточно для раскрытия темы.</w:t>
            </w:r>
          </w:p>
          <w:p w:rsidR="00C04785" w:rsidRPr="00F25085" w:rsidRDefault="00C04785" w:rsidP="00F25085">
            <w:pPr>
              <w:widowControl w:val="0"/>
              <w:numPr>
                <w:ilvl w:val="0"/>
                <w:numId w:val="15"/>
              </w:numPr>
              <w:tabs>
                <w:tab w:val="left" w:pos="408"/>
              </w:tabs>
              <w:autoSpaceDE w:val="0"/>
              <w:autoSpaceDN w:val="0"/>
              <w:adjustRightInd w:val="0"/>
              <w:spacing w:after="0" w:line="240" w:lineRule="auto"/>
              <w:ind w:left="0" w:firstLine="0"/>
              <w:jc w:val="both"/>
              <w:rPr>
                <w:rFonts w:ascii="Times New Roman" w:hAnsi="Times New Roman"/>
                <w:sz w:val="26"/>
                <w:szCs w:val="26"/>
              </w:rPr>
            </w:pPr>
            <w:r w:rsidRPr="00F25085">
              <w:rPr>
                <w:rFonts w:ascii="Times New Roman" w:hAnsi="Times New Roman"/>
                <w:sz w:val="26"/>
                <w:szCs w:val="26"/>
              </w:rPr>
              <w:t>Произноше</w:t>
            </w:r>
            <w:r w:rsidR="00F25085">
              <w:rPr>
                <w:rFonts w:ascii="Times New Roman" w:hAnsi="Times New Roman"/>
                <w:sz w:val="26"/>
                <w:szCs w:val="26"/>
              </w:rPr>
              <w:t>ние и объяснение терминов вызы</w:t>
            </w:r>
            <w:r w:rsidRPr="00F25085">
              <w:rPr>
                <w:rFonts w:ascii="Times New Roman" w:hAnsi="Times New Roman"/>
                <w:sz w:val="26"/>
                <w:szCs w:val="26"/>
              </w:rPr>
              <w:t>вает  затруднения.</w:t>
            </w:r>
          </w:p>
        </w:tc>
        <w:tc>
          <w:tcPr>
            <w:tcW w:w="2262" w:type="dxa"/>
            <w:vMerge w:val="restart"/>
          </w:tcPr>
          <w:p w:rsidR="00C04785" w:rsidRPr="00F25085" w:rsidRDefault="00C04785" w:rsidP="00F25085">
            <w:pPr>
              <w:widowControl w:val="0"/>
              <w:tabs>
                <w:tab w:val="left" w:pos="339"/>
              </w:tabs>
              <w:autoSpaceDE w:val="0"/>
              <w:autoSpaceDN w:val="0"/>
              <w:adjustRightInd w:val="0"/>
              <w:spacing w:after="0" w:line="240" w:lineRule="auto"/>
              <w:jc w:val="both"/>
              <w:rPr>
                <w:rFonts w:ascii="Times New Roman" w:hAnsi="Times New Roman"/>
                <w:sz w:val="26"/>
                <w:szCs w:val="26"/>
              </w:rPr>
            </w:pPr>
          </w:p>
          <w:p w:rsidR="00C04785" w:rsidRPr="00F25085" w:rsidRDefault="00F25085" w:rsidP="00F25085">
            <w:pPr>
              <w:widowControl w:val="0"/>
              <w:numPr>
                <w:ilvl w:val="0"/>
                <w:numId w:val="15"/>
              </w:numPr>
              <w:tabs>
                <w:tab w:val="left" w:pos="339"/>
              </w:tabs>
              <w:autoSpaceDE w:val="0"/>
              <w:autoSpaceDN w:val="0"/>
              <w:adjustRightInd w:val="0"/>
              <w:spacing w:after="0" w:line="240" w:lineRule="auto"/>
              <w:ind w:left="0" w:firstLine="0"/>
              <w:jc w:val="both"/>
              <w:rPr>
                <w:rFonts w:ascii="Times New Roman" w:hAnsi="Times New Roman"/>
                <w:sz w:val="26"/>
                <w:szCs w:val="26"/>
              </w:rPr>
            </w:pPr>
            <w:r>
              <w:rPr>
                <w:rFonts w:ascii="Times New Roman" w:hAnsi="Times New Roman"/>
                <w:sz w:val="26"/>
                <w:szCs w:val="26"/>
              </w:rPr>
              <w:t>Отчет выпол</w:t>
            </w:r>
            <w:r w:rsidR="00C04785" w:rsidRPr="00F25085">
              <w:rPr>
                <w:rFonts w:ascii="Times New Roman" w:hAnsi="Times New Roman"/>
                <w:sz w:val="26"/>
                <w:szCs w:val="26"/>
              </w:rPr>
              <w:t xml:space="preserve">нен и оформлен небрежно, без </w:t>
            </w:r>
            <w:r w:rsidR="00C04785" w:rsidRPr="00F25085">
              <w:rPr>
                <w:rFonts w:ascii="Times New Roman" w:hAnsi="Times New Roman"/>
                <w:sz w:val="26"/>
                <w:szCs w:val="26"/>
              </w:rPr>
              <w:lastRenderedPageBreak/>
              <w:t>соблюдения установленных требований.</w:t>
            </w:r>
          </w:p>
          <w:p w:rsidR="00C04785" w:rsidRPr="00F25085" w:rsidRDefault="00C04785" w:rsidP="00F25085">
            <w:pPr>
              <w:pStyle w:val="a6"/>
              <w:tabs>
                <w:tab w:val="left" w:pos="339"/>
              </w:tabs>
              <w:ind w:left="0" w:firstLine="0"/>
              <w:rPr>
                <w:sz w:val="26"/>
                <w:szCs w:val="26"/>
              </w:rPr>
            </w:pPr>
          </w:p>
          <w:p w:rsidR="00C04785" w:rsidRPr="00F25085" w:rsidRDefault="00C04785" w:rsidP="00F25085">
            <w:pPr>
              <w:widowControl w:val="0"/>
              <w:numPr>
                <w:ilvl w:val="0"/>
                <w:numId w:val="15"/>
              </w:numPr>
              <w:tabs>
                <w:tab w:val="left" w:pos="339"/>
              </w:tabs>
              <w:autoSpaceDE w:val="0"/>
              <w:autoSpaceDN w:val="0"/>
              <w:adjustRightInd w:val="0"/>
              <w:spacing w:after="0" w:line="240" w:lineRule="auto"/>
              <w:ind w:left="0" w:firstLine="0"/>
              <w:jc w:val="both"/>
              <w:rPr>
                <w:rFonts w:ascii="Times New Roman" w:hAnsi="Times New Roman"/>
                <w:sz w:val="26"/>
                <w:szCs w:val="26"/>
              </w:rPr>
            </w:pPr>
            <w:r w:rsidRPr="00F25085">
              <w:rPr>
                <w:rFonts w:ascii="Times New Roman" w:hAnsi="Times New Roman"/>
                <w:sz w:val="26"/>
                <w:szCs w:val="26"/>
              </w:rPr>
              <w:t>Объем текс</w:t>
            </w:r>
            <w:r w:rsidR="00F25085">
              <w:rPr>
                <w:rFonts w:ascii="Times New Roman" w:hAnsi="Times New Roman"/>
                <w:sz w:val="26"/>
                <w:szCs w:val="26"/>
              </w:rPr>
              <w:t>та сообщения зна-чительно превы</w:t>
            </w:r>
            <w:r w:rsidRPr="00F25085">
              <w:rPr>
                <w:rFonts w:ascii="Times New Roman" w:hAnsi="Times New Roman"/>
                <w:sz w:val="26"/>
                <w:szCs w:val="26"/>
              </w:rPr>
              <w:t>шает регламент. </w:t>
            </w:r>
          </w:p>
        </w:tc>
      </w:tr>
      <w:tr w:rsidR="00C04785" w:rsidRPr="00F25085" w:rsidTr="00F25085">
        <w:tc>
          <w:tcPr>
            <w:tcW w:w="1907" w:type="dxa"/>
          </w:tcPr>
          <w:p w:rsidR="00C04785" w:rsidRPr="00F25085" w:rsidRDefault="00C04785" w:rsidP="00F25085">
            <w:pPr>
              <w:widowControl w:val="0"/>
              <w:autoSpaceDE w:val="0"/>
              <w:autoSpaceDN w:val="0"/>
              <w:adjustRightInd w:val="0"/>
              <w:spacing w:after="0" w:line="240" w:lineRule="auto"/>
              <w:jc w:val="both"/>
              <w:rPr>
                <w:rFonts w:ascii="Times New Roman" w:hAnsi="Times New Roman"/>
                <w:sz w:val="26"/>
                <w:szCs w:val="26"/>
              </w:rPr>
            </w:pPr>
            <w:r w:rsidRPr="00F25085">
              <w:rPr>
                <w:rFonts w:ascii="Times New Roman" w:hAnsi="Times New Roman"/>
                <w:sz w:val="26"/>
                <w:szCs w:val="26"/>
              </w:rPr>
              <w:lastRenderedPageBreak/>
              <w:t>Правильность оформления</w:t>
            </w:r>
          </w:p>
        </w:tc>
        <w:tc>
          <w:tcPr>
            <w:tcW w:w="2879" w:type="dxa"/>
          </w:tcPr>
          <w:p w:rsidR="00C04785" w:rsidRPr="00F25085" w:rsidRDefault="00C04785" w:rsidP="00F25085">
            <w:pPr>
              <w:widowControl w:val="0"/>
              <w:numPr>
                <w:ilvl w:val="0"/>
                <w:numId w:val="15"/>
              </w:numPr>
              <w:tabs>
                <w:tab w:val="left" w:pos="505"/>
              </w:tabs>
              <w:autoSpaceDE w:val="0"/>
              <w:autoSpaceDN w:val="0"/>
              <w:adjustRightInd w:val="0"/>
              <w:spacing w:after="0" w:line="240" w:lineRule="auto"/>
              <w:ind w:left="0" w:firstLine="0"/>
              <w:jc w:val="both"/>
              <w:rPr>
                <w:rFonts w:ascii="Times New Roman" w:hAnsi="Times New Roman"/>
                <w:sz w:val="26"/>
                <w:szCs w:val="26"/>
              </w:rPr>
            </w:pPr>
            <w:r w:rsidRPr="00F25085">
              <w:rPr>
                <w:rFonts w:ascii="Times New Roman" w:hAnsi="Times New Roman"/>
                <w:sz w:val="26"/>
                <w:szCs w:val="26"/>
              </w:rPr>
              <w:t>Текст сообщения оформлен аккуратно и точно в соответствии с правилами оформления.</w:t>
            </w:r>
          </w:p>
          <w:p w:rsidR="00C04785" w:rsidRPr="00F25085" w:rsidRDefault="00C04785" w:rsidP="00F25085">
            <w:pPr>
              <w:widowControl w:val="0"/>
              <w:numPr>
                <w:ilvl w:val="0"/>
                <w:numId w:val="15"/>
              </w:numPr>
              <w:tabs>
                <w:tab w:val="left" w:pos="505"/>
              </w:tabs>
              <w:autoSpaceDE w:val="0"/>
              <w:autoSpaceDN w:val="0"/>
              <w:adjustRightInd w:val="0"/>
              <w:spacing w:after="0" w:line="240" w:lineRule="auto"/>
              <w:ind w:left="0" w:firstLine="0"/>
              <w:jc w:val="both"/>
              <w:rPr>
                <w:rFonts w:ascii="Times New Roman" w:hAnsi="Times New Roman"/>
                <w:sz w:val="26"/>
                <w:szCs w:val="26"/>
              </w:rPr>
            </w:pPr>
            <w:r w:rsidRPr="00F25085">
              <w:rPr>
                <w:rFonts w:ascii="Times New Roman" w:hAnsi="Times New Roman"/>
                <w:sz w:val="26"/>
                <w:szCs w:val="26"/>
              </w:rPr>
              <w:t xml:space="preserve">Объем текста со-общения соответствует регламенту. </w:t>
            </w:r>
          </w:p>
        </w:tc>
        <w:tc>
          <w:tcPr>
            <w:tcW w:w="3119" w:type="dxa"/>
          </w:tcPr>
          <w:p w:rsidR="00C04785" w:rsidRPr="00F25085" w:rsidRDefault="00C04785" w:rsidP="00F25085">
            <w:pPr>
              <w:widowControl w:val="0"/>
              <w:numPr>
                <w:ilvl w:val="0"/>
                <w:numId w:val="15"/>
              </w:numPr>
              <w:tabs>
                <w:tab w:val="left" w:pos="372"/>
              </w:tabs>
              <w:autoSpaceDE w:val="0"/>
              <w:autoSpaceDN w:val="0"/>
              <w:adjustRightInd w:val="0"/>
              <w:spacing w:after="0" w:line="240" w:lineRule="auto"/>
              <w:ind w:left="0" w:firstLine="0"/>
              <w:jc w:val="both"/>
              <w:rPr>
                <w:rFonts w:ascii="Times New Roman" w:hAnsi="Times New Roman"/>
                <w:sz w:val="26"/>
                <w:szCs w:val="26"/>
              </w:rPr>
            </w:pPr>
            <w:r w:rsidRPr="00F25085">
              <w:rPr>
                <w:rFonts w:ascii="Times New Roman" w:hAnsi="Times New Roman"/>
                <w:sz w:val="26"/>
                <w:szCs w:val="26"/>
              </w:rPr>
              <w:t>Текст сообщения оформлен недостаточно аккуратно.</w:t>
            </w:r>
          </w:p>
          <w:p w:rsidR="00C04785" w:rsidRPr="00F25085" w:rsidRDefault="00F25085" w:rsidP="00F25085">
            <w:pPr>
              <w:widowControl w:val="0"/>
              <w:numPr>
                <w:ilvl w:val="0"/>
                <w:numId w:val="15"/>
              </w:numPr>
              <w:tabs>
                <w:tab w:val="left" w:pos="372"/>
              </w:tabs>
              <w:autoSpaceDE w:val="0"/>
              <w:autoSpaceDN w:val="0"/>
              <w:adjustRightInd w:val="0"/>
              <w:spacing w:after="0" w:line="240" w:lineRule="auto"/>
              <w:ind w:left="0" w:firstLine="0"/>
              <w:jc w:val="both"/>
              <w:rPr>
                <w:rFonts w:ascii="Times New Roman" w:hAnsi="Times New Roman"/>
                <w:sz w:val="26"/>
                <w:szCs w:val="26"/>
              </w:rPr>
            </w:pPr>
            <w:r>
              <w:rPr>
                <w:rFonts w:ascii="Times New Roman" w:hAnsi="Times New Roman"/>
                <w:sz w:val="26"/>
                <w:szCs w:val="26"/>
              </w:rPr>
              <w:t xml:space="preserve"> Присутствуют неточ</w:t>
            </w:r>
            <w:r w:rsidR="00C04785" w:rsidRPr="00F25085">
              <w:rPr>
                <w:rFonts w:ascii="Times New Roman" w:hAnsi="Times New Roman"/>
                <w:sz w:val="26"/>
                <w:szCs w:val="26"/>
              </w:rPr>
              <w:t>ности в оформлении.</w:t>
            </w:r>
          </w:p>
          <w:p w:rsidR="00C04785" w:rsidRPr="00F25085" w:rsidRDefault="00F25085" w:rsidP="00F25085">
            <w:pPr>
              <w:widowControl w:val="0"/>
              <w:numPr>
                <w:ilvl w:val="0"/>
                <w:numId w:val="15"/>
              </w:numPr>
              <w:tabs>
                <w:tab w:val="left" w:pos="372"/>
              </w:tabs>
              <w:autoSpaceDE w:val="0"/>
              <w:autoSpaceDN w:val="0"/>
              <w:adjustRightInd w:val="0"/>
              <w:spacing w:after="0" w:line="240" w:lineRule="auto"/>
              <w:ind w:left="0" w:firstLine="0"/>
              <w:jc w:val="both"/>
              <w:rPr>
                <w:rFonts w:ascii="Times New Roman" w:hAnsi="Times New Roman"/>
                <w:sz w:val="26"/>
                <w:szCs w:val="26"/>
              </w:rPr>
            </w:pPr>
            <w:r>
              <w:rPr>
                <w:rFonts w:ascii="Times New Roman" w:hAnsi="Times New Roman"/>
                <w:sz w:val="26"/>
                <w:szCs w:val="26"/>
              </w:rPr>
              <w:t>Объем текста сообще</w:t>
            </w:r>
            <w:r w:rsidR="00C04785" w:rsidRPr="00F25085">
              <w:rPr>
                <w:rFonts w:ascii="Times New Roman" w:hAnsi="Times New Roman"/>
                <w:sz w:val="26"/>
                <w:szCs w:val="26"/>
              </w:rPr>
              <w:t>ния не соответствует регламенту.</w:t>
            </w:r>
          </w:p>
        </w:tc>
        <w:tc>
          <w:tcPr>
            <w:tcW w:w="2262" w:type="dxa"/>
            <w:vMerge/>
            <w:tcBorders>
              <w:bottom w:val="single" w:sz="4" w:space="0" w:color="auto"/>
            </w:tcBorders>
          </w:tcPr>
          <w:p w:rsidR="00C04785" w:rsidRPr="00F25085" w:rsidRDefault="00C04785" w:rsidP="00F25085">
            <w:pPr>
              <w:widowControl w:val="0"/>
              <w:tabs>
                <w:tab w:val="left" w:pos="339"/>
              </w:tabs>
              <w:autoSpaceDE w:val="0"/>
              <w:autoSpaceDN w:val="0"/>
              <w:adjustRightInd w:val="0"/>
              <w:spacing w:after="0" w:line="240" w:lineRule="auto"/>
              <w:jc w:val="both"/>
              <w:rPr>
                <w:rFonts w:ascii="Times New Roman" w:hAnsi="Times New Roman"/>
                <w:sz w:val="26"/>
                <w:szCs w:val="26"/>
              </w:rPr>
            </w:pPr>
          </w:p>
        </w:tc>
      </w:tr>
    </w:tbl>
    <w:p w:rsidR="003269C8" w:rsidRPr="00F25085" w:rsidRDefault="003269C8" w:rsidP="00F25085">
      <w:pPr>
        <w:spacing w:after="0" w:line="240" w:lineRule="auto"/>
        <w:jc w:val="both"/>
        <w:rPr>
          <w:rFonts w:ascii="Times New Roman" w:hAnsi="Times New Roman"/>
          <w:b/>
          <w:sz w:val="26"/>
          <w:szCs w:val="26"/>
        </w:rPr>
      </w:pPr>
    </w:p>
    <w:p w:rsidR="003269C8" w:rsidRPr="00F25085" w:rsidRDefault="003269C8" w:rsidP="00F25085">
      <w:pPr>
        <w:pStyle w:val="a6"/>
        <w:numPr>
          <w:ilvl w:val="0"/>
          <w:numId w:val="1"/>
        </w:numPr>
        <w:ind w:left="0" w:firstLine="0"/>
        <w:rPr>
          <w:b/>
          <w:sz w:val="26"/>
          <w:szCs w:val="26"/>
        </w:rPr>
      </w:pPr>
      <w:r w:rsidRPr="00F25085">
        <w:rPr>
          <w:b/>
          <w:sz w:val="26"/>
          <w:szCs w:val="26"/>
        </w:rPr>
        <w:t>Информац</w:t>
      </w:r>
      <w:r w:rsidR="00F95029" w:rsidRPr="00F25085">
        <w:rPr>
          <w:b/>
          <w:sz w:val="26"/>
          <w:szCs w:val="26"/>
        </w:rPr>
        <w:t xml:space="preserve">ионное обеспечение  выполнения </w:t>
      </w:r>
      <w:r w:rsidRPr="00F25085">
        <w:rPr>
          <w:b/>
          <w:sz w:val="26"/>
          <w:szCs w:val="26"/>
        </w:rPr>
        <w:t>внеаудиторной самостоятельной работы</w:t>
      </w:r>
    </w:p>
    <w:p w:rsidR="00F95029" w:rsidRPr="00F25085" w:rsidRDefault="00F95029" w:rsidP="00F25085">
      <w:pPr>
        <w:pStyle w:val="a6"/>
        <w:ind w:left="0" w:firstLine="0"/>
        <w:rPr>
          <w:b/>
          <w:sz w:val="26"/>
          <w:szCs w:val="26"/>
        </w:rPr>
      </w:pPr>
    </w:p>
    <w:p w:rsidR="0001141A" w:rsidRPr="00F25085" w:rsidRDefault="0001141A" w:rsidP="00F25085">
      <w:pPr>
        <w:tabs>
          <w:tab w:val="center" w:pos="4677"/>
          <w:tab w:val="left" w:pos="6360"/>
        </w:tabs>
        <w:spacing w:after="0" w:line="240" w:lineRule="auto"/>
        <w:jc w:val="both"/>
        <w:rPr>
          <w:rFonts w:ascii="Times New Roman" w:hAnsi="Times New Roman"/>
          <w:b/>
          <w:sz w:val="26"/>
          <w:szCs w:val="26"/>
          <w:lang w:eastAsia="ru-RU"/>
        </w:rPr>
      </w:pPr>
      <w:r w:rsidRPr="00F25085">
        <w:rPr>
          <w:rFonts w:ascii="Times New Roman" w:hAnsi="Times New Roman"/>
          <w:b/>
          <w:sz w:val="26"/>
          <w:szCs w:val="26"/>
          <w:lang w:eastAsia="ru-RU"/>
        </w:rPr>
        <w:t>Основные источники:</w:t>
      </w:r>
    </w:p>
    <w:p w:rsidR="0001141A" w:rsidRPr="00F25085" w:rsidRDefault="0001141A" w:rsidP="00F25085">
      <w:pPr>
        <w:tabs>
          <w:tab w:val="center" w:pos="4677"/>
          <w:tab w:val="left" w:pos="6360"/>
        </w:tabs>
        <w:spacing w:after="0" w:line="240" w:lineRule="auto"/>
        <w:jc w:val="both"/>
        <w:rPr>
          <w:rFonts w:ascii="Times New Roman" w:eastAsiaTheme="minorHAnsi" w:hAnsi="Times New Roman"/>
          <w:sz w:val="26"/>
          <w:szCs w:val="26"/>
        </w:rPr>
      </w:pPr>
      <w:r w:rsidRPr="00F25085">
        <w:rPr>
          <w:rFonts w:ascii="Times New Roman" w:hAnsi="Times New Roman"/>
          <w:sz w:val="26"/>
          <w:szCs w:val="26"/>
        </w:rPr>
        <w:t>1. Филиппова, Ю. С. Физическая культура : учебно-методическое пособие / Ю.С. Фил</w:t>
      </w:r>
      <w:r w:rsidR="006449FD">
        <w:rPr>
          <w:rFonts w:ascii="Times New Roman" w:hAnsi="Times New Roman"/>
          <w:sz w:val="26"/>
          <w:szCs w:val="26"/>
        </w:rPr>
        <w:t>иппова. — Москва : ИНФРА-М, 2020</w:t>
      </w:r>
      <w:r w:rsidRPr="00F25085">
        <w:rPr>
          <w:rFonts w:ascii="Times New Roman" w:hAnsi="Times New Roman"/>
          <w:sz w:val="26"/>
          <w:szCs w:val="26"/>
        </w:rPr>
        <w:t xml:space="preserve">. — 197 с. — (Среднее профессиональное образование). - ISBN 978-5-16-015948-5. - Текст : электронный. - URL: </w:t>
      </w:r>
      <w:hyperlink r:id="rId10" w:history="1">
        <w:r w:rsidRPr="00F25085">
          <w:rPr>
            <w:rStyle w:val="a3"/>
            <w:rFonts w:ascii="Times New Roman" w:hAnsi="Times New Roman"/>
            <w:sz w:val="26"/>
            <w:szCs w:val="26"/>
          </w:rPr>
          <w:t>https://znanium.com/catalog/product/1815141</w:t>
        </w:r>
      </w:hyperlink>
      <w:r w:rsidRPr="00F25085">
        <w:rPr>
          <w:rFonts w:ascii="Times New Roman" w:hAnsi="Times New Roman"/>
          <w:sz w:val="26"/>
          <w:szCs w:val="26"/>
        </w:rPr>
        <w:t xml:space="preserve">  </w:t>
      </w:r>
    </w:p>
    <w:p w:rsidR="0001141A" w:rsidRPr="00F25085" w:rsidRDefault="0001141A" w:rsidP="00F25085">
      <w:pPr>
        <w:tabs>
          <w:tab w:val="center" w:pos="4677"/>
          <w:tab w:val="left" w:pos="6360"/>
        </w:tabs>
        <w:spacing w:after="0" w:line="240" w:lineRule="auto"/>
        <w:jc w:val="both"/>
        <w:rPr>
          <w:rFonts w:ascii="Times New Roman" w:hAnsi="Times New Roman"/>
          <w:sz w:val="26"/>
          <w:szCs w:val="26"/>
        </w:rPr>
      </w:pPr>
      <w:r w:rsidRPr="00F25085">
        <w:rPr>
          <w:rFonts w:ascii="Times New Roman" w:hAnsi="Times New Roman"/>
          <w:sz w:val="26"/>
          <w:szCs w:val="26"/>
        </w:rPr>
        <w:t xml:space="preserve">2. Бароненко, В. А. Здоровье и физическая культура студента : учеб. пособие / В.А. Бароненко, Л.А. Рапопорт. — 2-е изд., пере-раб. - М.: Альфа-М : ИНФРА-М, 2018. - 336 с.: ил. - ISBN 978-5-98281-157-8. - Текст : электронный. - URL: </w:t>
      </w:r>
      <w:hyperlink r:id="rId11" w:history="1">
        <w:r w:rsidRPr="00F25085">
          <w:rPr>
            <w:rStyle w:val="a3"/>
            <w:rFonts w:ascii="Times New Roman" w:hAnsi="Times New Roman"/>
            <w:sz w:val="26"/>
            <w:szCs w:val="26"/>
          </w:rPr>
          <w:t>https://znanium.com/catalog/product/927378</w:t>
        </w:r>
      </w:hyperlink>
      <w:r w:rsidRPr="00F25085">
        <w:rPr>
          <w:rFonts w:ascii="Times New Roman" w:hAnsi="Times New Roman"/>
          <w:sz w:val="26"/>
          <w:szCs w:val="26"/>
        </w:rPr>
        <w:t xml:space="preserve"> </w:t>
      </w:r>
    </w:p>
    <w:p w:rsidR="0001141A" w:rsidRPr="00F25085" w:rsidRDefault="0001141A" w:rsidP="00F25085">
      <w:pPr>
        <w:tabs>
          <w:tab w:val="center" w:pos="4677"/>
          <w:tab w:val="left" w:pos="6360"/>
        </w:tabs>
        <w:spacing w:after="0" w:line="240" w:lineRule="auto"/>
        <w:jc w:val="both"/>
        <w:rPr>
          <w:rFonts w:ascii="Times New Roman" w:hAnsi="Times New Roman"/>
          <w:b/>
          <w:sz w:val="26"/>
          <w:szCs w:val="26"/>
          <w:lang w:eastAsia="ru-RU"/>
        </w:rPr>
      </w:pPr>
      <w:r w:rsidRPr="00F25085">
        <w:rPr>
          <w:rFonts w:ascii="Times New Roman" w:hAnsi="Times New Roman"/>
          <w:b/>
          <w:sz w:val="26"/>
          <w:szCs w:val="26"/>
          <w:lang w:eastAsia="ru-RU"/>
        </w:rPr>
        <w:t>Дополнительные источники:</w:t>
      </w:r>
    </w:p>
    <w:p w:rsidR="0001141A" w:rsidRPr="00F25085" w:rsidRDefault="0001141A" w:rsidP="00F25085">
      <w:pPr>
        <w:spacing w:after="0" w:line="240" w:lineRule="auto"/>
        <w:jc w:val="both"/>
        <w:rPr>
          <w:rFonts w:ascii="Times New Roman" w:eastAsiaTheme="minorHAnsi" w:hAnsi="Times New Roman"/>
          <w:sz w:val="26"/>
          <w:szCs w:val="26"/>
        </w:rPr>
      </w:pPr>
      <w:r w:rsidRPr="00F25085">
        <w:rPr>
          <w:rFonts w:ascii="Times New Roman" w:hAnsi="Times New Roman"/>
          <w:sz w:val="26"/>
          <w:szCs w:val="26"/>
        </w:rPr>
        <w:t>1. Бишаева А.А. Профессионально-оздоровительная физическая культура студента: учеб. пособие. — М., 2015.</w:t>
      </w:r>
    </w:p>
    <w:p w:rsidR="0001141A" w:rsidRPr="00F25085" w:rsidRDefault="0001141A" w:rsidP="00F25085">
      <w:pPr>
        <w:spacing w:after="0" w:line="240" w:lineRule="auto"/>
        <w:jc w:val="both"/>
        <w:rPr>
          <w:rFonts w:ascii="Times New Roman" w:hAnsi="Times New Roman"/>
          <w:sz w:val="26"/>
          <w:szCs w:val="26"/>
        </w:rPr>
      </w:pPr>
      <w:r w:rsidRPr="00F25085">
        <w:rPr>
          <w:rFonts w:ascii="Times New Roman" w:hAnsi="Times New Roman"/>
          <w:sz w:val="26"/>
          <w:szCs w:val="26"/>
        </w:rPr>
        <w:t xml:space="preserve">2. Евсеев Ю.И. Физическое воспитание. — Ростов н/Д, 2010. Кабачков В.А. Полиевский С.А., Буров А.Э. Профессиональная физическая культура в системе непрерывного образования молодежи: науч.-метод. пособие. — М., 2017. </w:t>
      </w:r>
    </w:p>
    <w:p w:rsidR="0001141A" w:rsidRPr="00F25085" w:rsidRDefault="0001141A" w:rsidP="00F25085">
      <w:pPr>
        <w:spacing w:after="0" w:line="240" w:lineRule="auto"/>
        <w:jc w:val="both"/>
        <w:rPr>
          <w:rFonts w:ascii="Times New Roman" w:hAnsi="Times New Roman"/>
          <w:sz w:val="26"/>
          <w:szCs w:val="26"/>
        </w:rPr>
      </w:pPr>
      <w:r w:rsidRPr="00F25085">
        <w:rPr>
          <w:rFonts w:ascii="Times New Roman" w:hAnsi="Times New Roman"/>
          <w:sz w:val="26"/>
          <w:szCs w:val="26"/>
        </w:rPr>
        <w:t xml:space="preserve">3. Литвинов А.А., Козлов А.В., Ивченко Е.В. Теория и методика обучения базовым видам спорта. Плавание. — М., 2017. </w:t>
      </w:r>
    </w:p>
    <w:p w:rsidR="0001141A" w:rsidRPr="00F25085" w:rsidRDefault="0001141A" w:rsidP="00F25085">
      <w:pPr>
        <w:spacing w:after="0" w:line="240" w:lineRule="auto"/>
        <w:jc w:val="both"/>
        <w:rPr>
          <w:rFonts w:ascii="Times New Roman" w:hAnsi="Times New Roman"/>
          <w:sz w:val="26"/>
          <w:szCs w:val="26"/>
        </w:rPr>
      </w:pPr>
      <w:r w:rsidRPr="00F25085">
        <w:rPr>
          <w:rFonts w:ascii="Times New Roman" w:hAnsi="Times New Roman"/>
          <w:sz w:val="26"/>
          <w:szCs w:val="26"/>
        </w:rPr>
        <w:t>4. Манжелей И.В. Инновации в физическом воспитании: учеб. пособие. — Тюмень, 2015.</w:t>
      </w:r>
    </w:p>
    <w:p w:rsidR="0001141A" w:rsidRPr="00F25085" w:rsidRDefault="0001141A" w:rsidP="00F25085">
      <w:pPr>
        <w:spacing w:after="0" w:line="240" w:lineRule="auto"/>
        <w:jc w:val="both"/>
        <w:rPr>
          <w:rFonts w:ascii="Times New Roman" w:hAnsi="Times New Roman"/>
          <w:sz w:val="26"/>
          <w:szCs w:val="26"/>
        </w:rPr>
      </w:pPr>
      <w:r w:rsidRPr="00F25085">
        <w:rPr>
          <w:rFonts w:ascii="Times New Roman" w:hAnsi="Times New Roman"/>
          <w:sz w:val="26"/>
          <w:szCs w:val="26"/>
        </w:rPr>
        <w:t xml:space="preserve">5. Миронова Т.И. Реабилитация социально-психологического здоровья детско-молодежных групп. — Кострома, 2017. </w:t>
      </w:r>
    </w:p>
    <w:p w:rsidR="0001141A" w:rsidRPr="00F25085" w:rsidRDefault="0001141A" w:rsidP="00F25085">
      <w:pPr>
        <w:spacing w:after="0" w:line="240" w:lineRule="auto"/>
        <w:jc w:val="both"/>
        <w:rPr>
          <w:rFonts w:ascii="Times New Roman" w:hAnsi="Times New Roman"/>
          <w:sz w:val="26"/>
          <w:szCs w:val="26"/>
        </w:rPr>
      </w:pPr>
      <w:r w:rsidRPr="00F25085">
        <w:rPr>
          <w:rFonts w:ascii="Times New Roman" w:hAnsi="Times New Roman"/>
          <w:bCs/>
          <w:sz w:val="26"/>
          <w:szCs w:val="26"/>
          <w:lang w:eastAsia="ru-RU"/>
        </w:rPr>
        <w:t xml:space="preserve">6. </w:t>
      </w:r>
      <w:r w:rsidRPr="00F25085">
        <w:rPr>
          <w:rFonts w:ascii="Times New Roman" w:hAnsi="Times New Roman"/>
          <w:sz w:val="26"/>
          <w:szCs w:val="26"/>
        </w:rPr>
        <w:t xml:space="preserve">Хуббиев, Ш. З. Базовые и новые виды физкультурно-спортивной деятельности с методикой тренировки : учебное пособие / Ш. З. Хуббиев, С. М. Лукина, Т. Е. Коваль, Л. В. Ярчиковская.— Санкт-Петербург : Изд-во Санкт-Петербургского университета, 2018. — 272 с. - ISBN 978-5-288-05785-4. - Текст: электронный. - URL: </w:t>
      </w:r>
      <w:hyperlink r:id="rId12" w:history="1">
        <w:r w:rsidRPr="00F25085">
          <w:rPr>
            <w:rStyle w:val="a3"/>
            <w:rFonts w:ascii="Times New Roman" w:hAnsi="Times New Roman"/>
            <w:sz w:val="26"/>
            <w:szCs w:val="26"/>
          </w:rPr>
          <w:t>https://znanium.com/catalog/product/1000483</w:t>
        </w:r>
      </w:hyperlink>
    </w:p>
    <w:p w:rsidR="0001141A" w:rsidRPr="00F25085" w:rsidRDefault="0001141A" w:rsidP="00F25085">
      <w:pPr>
        <w:spacing w:after="0" w:line="240" w:lineRule="auto"/>
        <w:jc w:val="both"/>
        <w:rPr>
          <w:rFonts w:ascii="Times New Roman" w:hAnsi="Times New Roman"/>
          <w:sz w:val="26"/>
          <w:szCs w:val="26"/>
        </w:rPr>
      </w:pPr>
      <w:r w:rsidRPr="00F25085">
        <w:rPr>
          <w:rFonts w:ascii="Times New Roman" w:hAnsi="Times New Roman"/>
          <w:b/>
          <w:sz w:val="26"/>
          <w:szCs w:val="26"/>
        </w:rPr>
        <w:lastRenderedPageBreak/>
        <w:t>Интернет-ресурсы</w:t>
      </w:r>
      <w:r w:rsidRPr="00F25085">
        <w:rPr>
          <w:rFonts w:ascii="Times New Roman" w:hAnsi="Times New Roman"/>
          <w:sz w:val="26"/>
          <w:szCs w:val="26"/>
        </w:rPr>
        <w:t xml:space="preserve"> </w:t>
      </w:r>
    </w:p>
    <w:p w:rsidR="0001141A" w:rsidRPr="00F25085" w:rsidRDefault="0001141A" w:rsidP="00F25085">
      <w:pPr>
        <w:spacing w:after="0" w:line="240" w:lineRule="auto"/>
        <w:jc w:val="both"/>
        <w:rPr>
          <w:rFonts w:ascii="Times New Roman" w:hAnsi="Times New Roman"/>
          <w:sz w:val="26"/>
          <w:szCs w:val="26"/>
        </w:rPr>
      </w:pPr>
      <w:r w:rsidRPr="00F25085">
        <w:rPr>
          <w:rFonts w:ascii="Times New Roman" w:hAnsi="Times New Roman"/>
          <w:sz w:val="26"/>
          <w:szCs w:val="26"/>
        </w:rPr>
        <w:t>znanium.com – Электронная библиотечная система</w:t>
      </w:r>
    </w:p>
    <w:p w:rsidR="0001141A" w:rsidRPr="00F25085" w:rsidRDefault="0001141A" w:rsidP="00F25085">
      <w:pPr>
        <w:spacing w:after="0" w:line="240" w:lineRule="auto"/>
        <w:jc w:val="both"/>
        <w:rPr>
          <w:rFonts w:ascii="Times New Roman" w:hAnsi="Times New Roman"/>
          <w:sz w:val="26"/>
          <w:szCs w:val="26"/>
        </w:rPr>
      </w:pPr>
      <w:r w:rsidRPr="00F25085">
        <w:rPr>
          <w:rFonts w:ascii="Times New Roman" w:hAnsi="Times New Roman"/>
          <w:sz w:val="26"/>
          <w:szCs w:val="26"/>
        </w:rPr>
        <w:t xml:space="preserve">www.minstm.gov.ru (Официальный сайт Министерства спорта Российской Федерации). www.edu.ru (Федеральный портал «Российское образование»). </w:t>
      </w:r>
    </w:p>
    <w:p w:rsidR="0001141A" w:rsidRPr="00F25085" w:rsidRDefault="0001141A" w:rsidP="00F25085">
      <w:pPr>
        <w:spacing w:after="0" w:line="240" w:lineRule="auto"/>
        <w:jc w:val="both"/>
        <w:rPr>
          <w:rFonts w:ascii="Times New Roman" w:hAnsi="Times New Roman"/>
          <w:sz w:val="26"/>
          <w:szCs w:val="26"/>
        </w:rPr>
      </w:pPr>
      <w:r w:rsidRPr="00F25085">
        <w:rPr>
          <w:rFonts w:ascii="Times New Roman" w:hAnsi="Times New Roman"/>
          <w:sz w:val="26"/>
          <w:szCs w:val="26"/>
        </w:rPr>
        <w:t>www.olympic.ru (Официальный сайт Олимпийского комитета России).</w:t>
      </w:r>
    </w:p>
    <w:p w:rsidR="0001141A" w:rsidRPr="00F25085" w:rsidRDefault="0001141A" w:rsidP="00F25085">
      <w:pPr>
        <w:spacing w:after="0" w:line="240" w:lineRule="auto"/>
        <w:jc w:val="both"/>
        <w:rPr>
          <w:rFonts w:ascii="Times New Roman" w:hAnsi="Times New Roman"/>
          <w:sz w:val="26"/>
          <w:szCs w:val="26"/>
        </w:rPr>
      </w:pPr>
      <w:r w:rsidRPr="00F25085">
        <w:rPr>
          <w:rFonts w:ascii="Times New Roman" w:hAnsi="Times New Roman"/>
          <w:sz w:val="26"/>
          <w:szCs w:val="26"/>
        </w:rPr>
        <w:t xml:space="preserve"> www. goup32441. narod. ru (сайт: Учебно-методические пособия «Общевойсковая подготовка». Наставление по физической подготовке в Вооруженных Силах Российской Федерации (НФП-2009).</w:t>
      </w:r>
    </w:p>
    <w:p w:rsidR="0001141A" w:rsidRPr="00F25085" w:rsidRDefault="0001141A" w:rsidP="00F25085">
      <w:pPr>
        <w:spacing w:after="0" w:line="240" w:lineRule="auto"/>
        <w:jc w:val="both"/>
        <w:rPr>
          <w:rFonts w:ascii="Times New Roman" w:hAnsi="Times New Roman"/>
          <w:b/>
          <w:sz w:val="26"/>
          <w:szCs w:val="26"/>
        </w:rPr>
      </w:pPr>
      <w:r w:rsidRPr="00F25085">
        <w:rPr>
          <w:rFonts w:ascii="Times New Roman" w:hAnsi="Times New Roman"/>
          <w:b/>
          <w:sz w:val="26"/>
          <w:szCs w:val="26"/>
        </w:rPr>
        <w:t>Сервисы и инструменты:</w:t>
      </w:r>
    </w:p>
    <w:p w:rsidR="0001141A" w:rsidRPr="00F25085" w:rsidRDefault="0001141A" w:rsidP="00F25085">
      <w:pPr>
        <w:spacing w:after="0" w:line="240" w:lineRule="auto"/>
        <w:jc w:val="both"/>
        <w:rPr>
          <w:rFonts w:ascii="Times New Roman" w:hAnsi="Times New Roman"/>
          <w:sz w:val="26"/>
          <w:szCs w:val="26"/>
        </w:rPr>
      </w:pPr>
      <w:r w:rsidRPr="00F25085">
        <w:rPr>
          <w:rFonts w:ascii="Times New Roman" w:hAnsi="Times New Roman"/>
          <w:sz w:val="26"/>
          <w:szCs w:val="26"/>
        </w:rPr>
        <w:t xml:space="preserve">1. </w:t>
      </w:r>
      <w:r w:rsidRPr="00F25085">
        <w:rPr>
          <w:rFonts w:ascii="Times New Roman" w:hAnsi="Times New Roman"/>
          <w:sz w:val="26"/>
          <w:szCs w:val="26"/>
          <w:lang w:val="en-US"/>
        </w:rPr>
        <w:t>Skype</w:t>
      </w:r>
      <w:r w:rsidRPr="00F25085">
        <w:rPr>
          <w:rFonts w:ascii="Times New Roman" w:hAnsi="Times New Roman"/>
          <w:sz w:val="26"/>
          <w:szCs w:val="26"/>
        </w:rPr>
        <w:t xml:space="preserve"> (режим доступа: </w:t>
      </w:r>
      <w:hyperlink r:id="rId13" w:history="1">
        <w:r w:rsidRPr="00F25085">
          <w:rPr>
            <w:rStyle w:val="a3"/>
            <w:rFonts w:ascii="Times New Roman" w:hAnsi="Times New Roman"/>
            <w:sz w:val="26"/>
            <w:szCs w:val="26"/>
            <w:lang w:val="en-US"/>
          </w:rPr>
          <w:t>https</w:t>
        </w:r>
        <w:r w:rsidRPr="00F25085">
          <w:rPr>
            <w:rStyle w:val="a3"/>
            <w:rFonts w:ascii="Times New Roman" w:hAnsi="Times New Roman"/>
            <w:sz w:val="26"/>
            <w:szCs w:val="26"/>
          </w:rPr>
          <w:t>://</w:t>
        </w:r>
        <w:r w:rsidRPr="00F25085">
          <w:rPr>
            <w:rStyle w:val="a3"/>
            <w:rFonts w:ascii="Times New Roman" w:hAnsi="Times New Roman"/>
            <w:sz w:val="26"/>
            <w:szCs w:val="26"/>
            <w:lang w:val="en-US"/>
          </w:rPr>
          <w:t>www</w:t>
        </w:r>
        <w:r w:rsidRPr="00F25085">
          <w:rPr>
            <w:rStyle w:val="a3"/>
            <w:rFonts w:ascii="Times New Roman" w:hAnsi="Times New Roman"/>
            <w:sz w:val="26"/>
            <w:szCs w:val="26"/>
          </w:rPr>
          <w:t>.</w:t>
        </w:r>
        <w:r w:rsidRPr="00F25085">
          <w:rPr>
            <w:rStyle w:val="a3"/>
            <w:rFonts w:ascii="Times New Roman" w:hAnsi="Times New Roman"/>
            <w:sz w:val="26"/>
            <w:szCs w:val="26"/>
            <w:lang w:val="en-US"/>
          </w:rPr>
          <w:t>skype</w:t>
        </w:r>
        <w:r w:rsidRPr="00F25085">
          <w:rPr>
            <w:rStyle w:val="a3"/>
            <w:rFonts w:ascii="Times New Roman" w:hAnsi="Times New Roman"/>
            <w:sz w:val="26"/>
            <w:szCs w:val="26"/>
          </w:rPr>
          <w:t>.</w:t>
        </w:r>
        <w:r w:rsidRPr="00F25085">
          <w:rPr>
            <w:rStyle w:val="a3"/>
            <w:rFonts w:ascii="Times New Roman" w:hAnsi="Times New Roman"/>
            <w:sz w:val="26"/>
            <w:szCs w:val="26"/>
            <w:lang w:val="en-US"/>
          </w:rPr>
          <w:t>com</w:t>
        </w:r>
        <w:r w:rsidRPr="00F25085">
          <w:rPr>
            <w:rStyle w:val="a3"/>
            <w:rFonts w:ascii="Times New Roman" w:hAnsi="Times New Roman"/>
            <w:sz w:val="26"/>
            <w:szCs w:val="26"/>
          </w:rPr>
          <w:t>/</w:t>
        </w:r>
      </w:hyperlink>
      <w:r w:rsidRPr="00F25085">
        <w:rPr>
          <w:rFonts w:ascii="Times New Roman" w:hAnsi="Times New Roman"/>
          <w:sz w:val="26"/>
          <w:szCs w:val="26"/>
        </w:rPr>
        <w:t>)</w:t>
      </w:r>
    </w:p>
    <w:p w:rsidR="0001141A" w:rsidRPr="00F25085" w:rsidRDefault="0001141A" w:rsidP="00F25085">
      <w:pPr>
        <w:spacing w:after="0" w:line="240" w:lineRule="auto"/>
        <w:jc w:val="both"/>
        <w:rPr>
          <w:rFonts w:ascii="Times New Roman" w:hAnsi="Times New Roman"/>
          <w:sz w:val="26"/>
          <w:szCs w:val="26"/>
        </w:rPr>
      </w:pPr>
      <w:r w:rsidRPr="00F25085">
        <w:rPr>
          <w:rFonts w:ascii="Times New Roman" w:hAnsi="Times New Roman"/>
          <w:sz w:val="26"/>
          <w:szCs w:val="26"/>
        </w:rPr>
        <w:t xml:space="preserve">2. </w:t>
      </w:r>
      <w:r w:rsidRPr="00F25085">
        <w:rPr>
          <w:rFonts w:ascii="Times New Roman" w:hAnsi="Times New Roman"/>
          <w:sz w:val="26"/>
          <w:szCs w:val="26"/>
          <w:lang w:val="en-US"/>
        </w:rPr>
        <w:t>Zoom</w:t>
      </w:r>
      <w:r w:rsidRPr="00F25085">
        <w:rPr>
          <w:rFonts w:ascii="Times New Roman" w:hAnsi="Times New Roman"/>
          <w:sz w:val="26"/>
          <w:szCs w:val="26"/>
        </w:rPr>
        <w:t xml:space="preserve"> (режим доступа: </w:t>
      </w:r>
      <w:hyperlink w:history="1">
        <w:r w:rsidRPr="00F25085">
          <w:rPr>
            <w:rStyle w:val="a3"/>
            <w:rFonts w:ascii="Times New Roman" w:hAnsi="Times New Roman"/>
            <w:sz w:val="26"/>
            <w:szCs w:val="26"/>
            <w:lang w:val="en-US"/>
          </w:rPr>
          <w:t>https</w:t>
        </w:r>
        <w:r w:rsidRPr="00F25085">
          <w:rPr>
            <w:rStyle w:val="a3"/>
            <w:rFonts w:ascii="Times New Roman" w:hAnsi="Times New Roman"/>
            <w:sz w:val="26"/>
            <w:szCs w:val="26"/>
          </w:rPr>
          <w:t xml:space="preserve">:// </w:t>
        </w:r>
        <w:r w:rsidRPr="00F25085">
          <w:rPr>
            <w:rStyle w:val="a3"/>
            <w:rFonts w:ascii="Times New Roman" w:hAnsi="Times New Roman"/>
            <w:sz w:val="26"/>
            <w:szCs w:val="26"/>
            <w:lang w:val="en-US"/>
          </w:rPr>
          <w:t>zoom</w:t>
        </w:r>
        <w:r w:rsidRPr="00F25085">
          <w:rPr>
            <w:rStyle w:val="a3"/>
            <w:rFonts w:ascii="Times New Roman" w:hAnsi="Times New Roman"/>
            <w:sz w:val="26"/>
            <w:szCs w:val="26"/>
          </w:rPr>
          <w:t>.</w:t>
        </w:r>
        <w:r w:rsidRPr="00F25085">
          <w:rPr>
            <w:rStyle w:val="a3"/>
            <w:rFonts w:ascii="Times New Roman" w:hAnsi="Times New Roman"/>
            <w:sz w:val="26"/>
            <w:szCs w:val="26"/>
            <w:lang w:val="en-US"/>
          </w:rPr>
          <w:t>us</w:t>
        </w:r>
        <w:r w:rsidRPr="00F25085">
          <w:rPr>
            <w:rStyle w:val="a3"/>
            <w:rFonts w:ascii="Times New Roman" w:hAnsi="Times New Roman"/>
            <w:sz w:val="26"/>
            <w:szCs w:val="26"/>
          </w:rPr>
          <w:t>/</w:t>
        </w:r>
      </w:hyperlink>
      <w:r w:rsidRPr="00F25085">
        <w:rPr>
          <w:rFonts w:ascii="Times New Roman" w:hAnsi="Times New Roman"/>
          <w:sz w:val="26"/>
          <w:szCs w:val="26"/>
        </w:rPr>
        <w:t>)</w:t>
      </w:r>
    </w:p>
    <w:p w:rsidR="0001141A" w:rsidRPr="00F25085" w:rsidRDefault="0001141A" w:rsidP="00F25085">
      <w:pPr>
        <w:spacing w:after="0" w:line="240" w:lineRule="auto"/>
        <w:jc w:val="both"/>
        <w:rPr>
          <w:rFonts w:ascii="Times New Roman" w:hAnsi="Times New Roman"/>
          <w:sz w:val="26"/>
          <w:szCs w:val="26"/>
        </w:rPr>
      </w:pPr>
      <w:r w:rsidRPr="00F25085">
        <w:rPr>
          <w:rFonts w:ascii="Times New Roman" w:hAnsi="Times New Roman"/>
          <w:sz w:val="26"/>
          <w:szCs w:val="26"/>
        </w:rPr>
        <w:t>3. https://</w:t>
      </w:r>
      <w:r w:rsidRPr="00F25085">
        <w:rPr>
          <w:rFonts w:ascii="Times New Roman" w:hAnsi="Times New Roman"/>
          <w:sz w:val="26"/>
          <w:szCs w:val="26"/>
          <w:lang w:val="en-US"/>
        </w:rPr>
        <w:t>disk</w:t>
      </w:r>
      <w:r w:rsidRPr="00F25085">
        <w:rPr>
          <w:rFonts w:ascii="Times New Roman" w:hAnsi="Times New Roman"/>
          <w:sz w:val="26"/>
          <w:szCs w:val="26"/>
        </w:rPr>
        <w:t>.</w:t>
      </w:r>
      <w:r w:rsidRPr="00F25085">
        <w:rPr>
          <w:rFonts w:ascii="Times New Roman" w:hAnsi="Times New Roman"/>
          <w:sz w:val="26"/>
          <w:szCs w:val="26"/>
          <w:lang w:val="en-US"/>
        </w:rPr>
        <w:t>yandex</w:t>
      </w:r>
      <w:r w:rsidRPr="00F25085">
        <w:rPr>
          <w:rFonts w:ascii="Times New Roman" w:hAnsi="Times New Roman"/>
          <w:sz w:val="26"/>
          <w:szCs w:val="26"/>
        </w:rPr>
        <w:t>.</w:t>
      </w:r>
      <w:r w:rsidRPr="00F25085">
        <w:rPr>
          <w:rFonts w:ascii="Times New Roman" w:hAnsi="Times New Roman"/>
          <w:sz w:val="26"/>
          <w:szCs w:val="26"/>
          <w:lang w:val="en-US"/>
        </w:rPr>
        <w:t>ru</w:t>
      </w:r>
    </w:p>
    <w:p w:rsidR="00C04785" w:rsidRPr="00F25085" w:rsidRDefault="00C04785" w:rsidP="00F25085">
      <w:pPr>
        <w:tabs>
          <w:tab w:val="left" w:pos="3405"/>
        </w:tabs>
        <w:spacing w:after="0" w:line="240" w:lineRule="auto"/>
        <w:jc w:val="both"/>
        <w:rPr>
          <w:rFonts w:ascii="Times New Roman" w:hAnsi="Times New Roman"/>
          <w:sz w:val="26"/>
          <w:szCs w:val="26"/>
        </w:rPr>
      </w:pPr>
    </w:p>
    <w:p w:rsidR="00C04785" w:rsidRPr="00F25085" w:rsidRDefault="00C04785" w:rsidP="00F25085">
      <w:pPr>
        <w:tabs>
          <w:tab w:val="left" w:pos="3405"/>
        </w:tabs>
        <w:spacing w:after="0" w:line="240" w:lineRule="auto"/>
        <w:jc w:val="both"/>
        <w:rPr>
          <w:rFonts w:ascii="Times New Roman" w:hAnsi="Times New Roman"/>
          <w:sz w:val="26"/>
          <w:szCs w:val="26"/>
        </w:rPr>
      </w:pPr>
    </w:p>
    <w:p w:rsidR="00C04785" w:rsidRPr="00F25085" w:rsidRDefault="00C04785" w:rsidP="00F25085">
      <w:pPr>
        <w:tabs>
          <w:tab w:val="left" w:pos="3405"/>
        </w:tabs>
        <w:spacing w:after="0" w:line="240" w:lineRule="auto"/>
        <w:jc w:val="both"/>
        <w:rPr>
          <w:rFonts w:ascii="Times New Roman" w:hAnsi="Times New Roman"/>
          <w:sz w:val="26"/>
          <w:szCs w:val="26"/>
        </w:rPr>
      </w:pPr>
    </w:p>
    <w:p w:rsidR="00C04785" w:rsidRPr="00F25085" w:rsidRDefault="00C04785" w:rsidP="00F25085">
      <w:pPr>
        <w:tabs>
          <w:tab w:val="left" w:pos="3405"/>
        </w:tabs>
        <w:spacing w:after="0" w:line="240" w:lineRule="auto"/>
        <w:jc w:val="both"/>
        <w:rPr>
          <w:rFonts w:ascii="Times New Roman" w:hAnsi="Times New Roman"/>
          <w:sz w:val="26"/>
          <w:szCs w:val="26"/>
        </w:rPr>
      </w:pPr>
    </w:p>
    <w:p w:rsidR="00C04785" w:rsidRPr="00F25085" w:rsidRDefault="00C04785" w:rsidP="00F25085">
      <w:pPr>
        <w:tabs>
          <w:tab w:val="left" w:pos="3405"/>
        </w:tabs>
        <w:spacing w:after="0" w:line="240" w:lineRule="auto"/>
        <w:jc w:val="both"/>
        <w:rPr>
          <w:rFonts w:ascii="Times New Roman" w:hAnsi="Times New Roman"/>
          <w:sz w:val="26"/>
          <w:szCs w:val="26"/>
        </w:rPr>
      </w:pPr>
    </w:p>
    <w:p w:rsidR="00C04785" w:rsidRPr="00F25085" w:rsidRDefault="00C04785" w:rsidP="00F25085">
      <w:pPr>
        <w:spacing w:after="0" w:line="240" w:lineRule="auto"/>
        <w:jc w:val="both"/>
        <w:rPr>
          <w:rFonts w:ascii="Times New Roman" w:hAnsi="Times New Roman"/>
          <w:sz w:val="26"/>
          <w:szCs w:val="26"/>
        </w:rPr>
      </w:pPr>
      <w:r w:rsidRPr="00F25085">
        <w:rPr>
          <w:rFonts w:ascii="Times New Roman" w:hAnsi="Times New Roman"/>
          <w:sz w:val="26"/>
          <w:szCs w:val="26"/>
        </w:rPr>
        <w:br w:type="page"/>
      </w:r>
    </w:p>
    <w:p w:rsidR="005C1D2C" w:rsidRPr="00F25085" w:rsidRDefault="005C1D2C" w:rsidP="00F25085">
      <w:pPr>
        <w:tabs>
          <w:tab w:val="left" w:pos="3405"/>
        </w:tabs>
        <w:spacing w:after="0" w:line="240" w:lineRule="auto"/>
        <w:jc w:val="both"/>
        <w:rPr>
          <w:rFonts w:ascii="Times New Roman" w:hAnsi="Times New Roman"/>
          <w:sz w:val="26"/>
          <w:szCs w:val="26"/>
        </w:rPr>
      </w:pPr>
      <w:r w:rsidRPr="00F25085">
        <w:rPr>
          <w:rFonts w:ascii="Times New Roman" w:hAnsi="Times New Roman"/>
          <w:sz w:val="26"/>
          <w:szCs w:val="26"/>
        </w:rPr>
        <w:lastRenderedPageBreak/>
        <w:t>Приложение 1</w:t>
      </w:r>
    </w:p>
    <w:p w:rsidR="005C1D2C" w:rsidRPr="00F25085" w:rsidRDefault="005C1D2C" w:rsidP="00F25085">
      <w:pPr>
        <w:tabs>
          <w:tab w:val="left" w:pos="3405"/>
        </w:tabs>
        <w:spacing w:after="0" w:line="240" w:lineRule="auto"/>
        <w:jc w:val="both"/>
        <w:rPr>
          <w:rFonts w:ascii="Times New Roman" w:hAnsi="Times New Roman"/>
          <w:sz w:val="26"/>
          <w:szCs w:val="26"/>
        </w:rPr>
      </w:pPr>
      <w:r w:rsidRPr="00F25085">
        <w:rPr>
          <w:rFonts w:ascii="Times New Roman" w:hAnsi="Times New Roman"/>
          <w:sz w:val="26"/>
          <w:szCs w:val="26"/>
        </w:rPr>
        <w:t>Ти</w:t>
      </w:r>
      <w:r w:rsidR="00B6718A" w:rsidRPr="00F25085">
        <w:rPr>
          <w:rFonts w:ascii="Times New Roman" w:hAnsi="Times New Roman"/>
          <w:sz w:val="26"/>
          <w:szCs w:val="26"/>
        </w:rPr>
        <w:t>тульный лист реферата</w:t>
      </w:r>
    </w:p>
    <w:p w:rsidR="00B6718A" w:rsidRPr="00F25085" w:rsidRDefault="00B6718A" w:rsidP="00F25085">
      <w:pPr>
        <w:spacing w:after="0" w:line="240" w:lineRule="auto"/>
        <w:jc w:val="both"/>
        <w:rPr>
          <w:rFonts w:ascii="Times New Roman" w:hAnsi="Times New Roman"/>
          <w:b/>
          <w:sz w:val="26"/>
          <w:szCs w:val="26"/>
        </w:rPr>
      </w:pPr>
    </w:p>
    <w:p w:rsidR="004E7DC8" w:rsidRPr="00F25085" w:rsidRDefault="004E7DC8" w:rsidP="00F25085">
      <w:pPr>
        <w:spacing w:after="0" w:line="240" w:lineRule="auto"/>
        <w:jc w:val="both"/>
        <w:rPr>
          <w:rFonts w:ascii="Times New Roman" w:hAnsi="Times New Roman"/>
          <w:b/>
          <w:sz w:val="26"/>
          <w:szCs w:val="26"/>
        </w:rPr>
      </w:pPr>
      <w:r w:rsidRPr="00F25085">
        <w:rPr>
          <w:rFonts w:ascii="Times New Roman" w:hAnsi="Times New Roman"/>
          <w:b/>
          <w:sz w:val="26"/>
          <w:szCs w:val="26"/>
        </w:rPr>
        <w:t>Министерство   образования и науки Республики Татарстан</w:t>
      </w:r>
    </w:p>
    <w:p w:rsidR="004E7DC8" w:rsidRPr="00F25085" w:rsidRDefault="004E7DC8" w:rsidP="00F25085">
      <w:pPr>
        <w:spacing w:after="0" w:line="240" w:lineRule="auto"/>
        <w:jc w:val="both"/>
        <w:rPr>
          <w:rFonts w:ascii="Times New Roman" w:hAnsi="Times New Roman"/>
          <w:b/>
          <w:sz w:val="26"/>
          <w:szCs w:val="26"/>
        </w:rPr>
      </w:pPr>
      <w:r w:rsidRPr="00F25085">
        <w:rPr>
          <w:rFonts w:ascii="Times New Roman" w:hAnsi="Times New Roman"/>
          <w:b/>
          <w:sz w:val="26"/>
          <w:szCs w:val="26"/>
        </w:rPr>
        <w:t>ГАПОУ «Казанский политехнический колледж»</w:t>
      </w:r>
    </w:p>
    <w:p w:rsidR="005A21B4" w:rsidRPr="00F25085" w:rsidRDefault="005A21B4" w:rsidP="00F25085">
      <w:pPr>
        <w:spacing w:after="0" w:line="240" w:lineRule="auto"/>
        <w:jc w:val="both"/>
        <w:rPr>
          <w:rFonts w:ascii="Times New Roman" w:hAnsi="Times New Roman"/>
          <w:sz w:val="26"/>
          <w:szCs w:val="26"/>
        </w:rPr>
      </w:pPr>
    </w:p>
    <w:p w:rsidR="005A21B4" w:rsidRPr="00F25085" w:rsidRDefault="005A21B4" w:rsidP="00F25085">
      <w:pPr>
        <w:spacing w:after="0" w:line="240" w:lineRule="auto"/>
        <w:jc w:val="both"/>
        <w:rPr>
          <w:rFonts w:ascii="Times New Roman" w:hAnsi="Times New Roman"/>
          <w:sz w:val="26"/>
          <w:szCs w:val="26"/>
        </w:rPr>
      </w:pPr>
    </w:p>
    <w:p w:rsidR="004E7DC8" w:rsidRPr="00F25085" w:rsidRDefault="004E7DC8" w:rsidP="00F25085">
      <w:pPr>
        <w:spacing w:after="0" w:line="240" w:lineRule="auto"/>
        <w:jc w:val="both"/>
        <w:rPr>
          <w:rFonts w:ascii="Times New Roman" w:hAnsi="Times New Roman"/>
          <w:sz w:val="26"/>
          <w:szCs w:val="26"/>
        </w:rPr>
      </w:pPr>
    </w:p>
    <w:p w:rsidR="004E7DC8" w:rsidRPr="00F25085" w:rsidRDefault="004E7DC8" w:rsidP="00F25085">
      <w:pPr>
        <w:spacing w:after="0" w:line="240" w:lineRule="auto"/>
        <w:jc w:val="both"/>
        <w:rPr>
          <w:rFonts w:ascii="Times New Roman" w:hAnsi="Times New Roman"/>
          <w:sz w:val="26"/>
          <w:szCs w:val="26"/>
        </w:rPr>
      </w:pPr>
    </w:p>
    <w:p w:rsidR="004E7DC8" w:rsidRPr="00F25085" w:rsidRDefault="004E7DC8" w:rsidP="00F25085">
      <w:pPr>
        <w:spacing w:after="0" w:line="240" w:lineRule="auto"/>
        <w:jc w:val="both"/>
        <w:rPr>
          <w:rFonts w:ascii="Times New Roman" w:hAnsi="Times New Roman"/>
          <w:sz w:val="26"/>
          <w:szCs w:val="26"/>
        </w:rPr>
      </w:pPr>
    </w:p>
    <w:p w:rsidR="004E7DC8" w:rsidRPr="00F25085" w:rsidRDefault="004E7DC8" w:rsidP="00F25085">
      <w:pPr>
        <w:spacing w:after="0" w:line="240" w:lineRule="auto"/>
        <w:jc w:val="both"/>
        <w:rPr>
          <w:rFonts w:ascii="Times New Roman" w:hAnsi="Times New Roman"/>
          <w:sz w:val="26"/>
          <w:szCs w:val="26"/>
        </w:rPr>
      </w:pPr>
    </w:p>
    <w:p w:rsidR="005A21B4" w:rsidRPr="00F25085" w:rsidRDefault="005A21B4" w:rsidP="00F25085">
      <w:pPr>
        <w:spacing w:after="0" w:line="240" w:lineRule="auto"/>
        <w:jc w:val="both"/>
        <w:rPr>
          <w:rFonts w:ascii="Times New Roman" w:hAnsi="Times New Roman"/>
          <w:sz w:val="26"/>
          <w:szCs w:val="26"/>
        </w:rPr>
      </w:pPr>
    </w:p>
    <w:p w:rsidR="005A21B4" w:rsidRPr="00F25085" w:rsidRDefault="005A21B4" w:rsidP="00F25085">
      <w:pPr>
        <w:spacing w:after="0" w:line="240" w:lineRule="auto"/>
        <w:jc w:val="both"/>
        <w:rPr>
          <w:rFonts w:ascii="Times New Roman" w:hAnsi="Times New Roman"/>
          <w:b/>
          <w:sz w:val="26"/>
          <w:szCs w:val="26"/>
        </w:rPr>
      </w:pPr>
      <w:r w:rsidRPr="00F25085">
        <w:rPr>
          <w:rFonts w:ascii="Times New Roman" w:hAnsi="Times New Roman"/>
          <w:b/>
          <w:sz w:val="26"/>
          <w:szCs w:val="26"/>
        </w:rPr>
        <w:t>Реферат</w:t>
      </w:r>
    </w:p>
    <w:p w:rsidR="005A21B4" w:rsidRPr="00F25085" w:rsidRDefault="005A21B4" w:rsidP="00F25085">
      <w:pPr>
        <w:spacing w:after="0" w:line="240" w:lineRule="auto"/>
        <w:jc w:val="both"/>
        <w:rPr>
          <w:rFonts w:ascii="Times New Roman" w:hAnsi="Times New Roman"/>
          <w:sz w:val="26"/>
          <w:szCs w:val="26"/>
        </w:rPr>
      </w:pPr>
      <w:r w:rsidRPr="00F25085">
        <w:rPr>
          <w:rFonts w:ascii="Times New Roman" w:hAnsi="Times New Roman"/>
          <w:sz w:val="26"/>
          <w:szCs w:val="26"/>
        </w:rPr>
        <w:t xml:space="preserve">по </w:t>
      </w:r>
      <w:r w:rsidR="004E7DC8" w:rsidRPr="00F25085">
        <w:rPr>
          <w:rFonts w:ascii="Times New Roman" w:hAnsi="Times New Roman"/>
          <w:sz w:val="26"/>
          <w:szCs w:val="26"/>
        </w:rPr>
        <w:t>дисциплине _______________________________________</w:t>
      </w:r>
    </w:p>
    <w:p w:rsidR="005A21B4" w:rsidRPr="00F25085" w:rsidRDefault="005A21B4" w:rsidP="00F25085">
      <w:pPr>
        <w:spacing w:after="0" w:line="240" w:lineRule="auto"/>
        <w:jc w:val="both"/>
        <w:rPr>
          <w:rFonts w:ascii="Times New Roman" w:hAnsi="Times New Roman"/>
          <w:sz w:val="26"/>
          <w:szCs w:val="26"/>
        </w:rPr>
      </w:pPr>
      <w:r w:rsidRPr="00F25085">
        <w:rPr>
          <w:rFonts w:ascii="Times New Roman" w:hAnsi="Times New Roman"/>
          <w:sz w:val="26"/>
          <w:szCs w:val="26"/>
        </w:rPr>
        <w:t xml:space="preserve">Тема: </w:t>
      </w:r>
      <w:r w:rsidR="004E7DC8" w:rsidRPr="00F25085">
        <w:rPr>
          <w:rFonts w:ascii="Times New Roman" w:hAnsi="Times New Roman"/>
          <w:color w:val="000000"/>
          <w:spacing w:val="1"/>
          <w:sz w:val="26"/>
          <w:szCs w:val="26"/>
        </w:rPr>
        <w:t>____________________________________________________</w:t>
      </w:r>
    </w:p>
    <w:p w:rsidR="005A21B4" w:rsidRPr="00F25085" w:rsidRDefault="005A21B4" w:rsidP="00F25085">
      <w:pPr>
        <w:spacing w:after="0" w:line="240" w:lineRule="auto"/>
        <w:jc w:val="both"/>
        <w:rPr>
          <w:rFonts w:ascii="Times New Roman" w:hAnsi="Times New Roman"/>
          <w:sz w:val="26"/>
          <w:szCs w:val="26"/>
        </w:rPr>
      </w:pPr>
    </w:p>
    <w:p w:rsidR="005A21B4" w:rsidRPr="00F25085" w:rsidRDefault="005A21B4" w:rsidP="00F25085">
      <w:pPr>
        <w:spacing w:after="0" w:line="240" w:lineRule="auto"/>
        <w:jc w:val="both"/>
        <w:rPr>
          <w:rFonts w:ascii="Times New Roman" w:hAnsi="Times New Roman"/>
          <w:sz w:val="26"/>
          <w:szCs w:val="26"/>
        </w:rPr>
      </w:pPr>
    </w:p>
    <w:p w:rsidR="005A21B4" w:rsidRPr="00F25085" w:rsidRDefault="005A21B4" w:rsidP="00F25085">
      <w:pPr>
        <w:spacing w:after="0" w:line="240" w:lineRule="auto"/>
        <w:jc w:val="both"/>
        <w:rPr>
          <w:rFonts w:ascii="Times New Roman" w:hAnsi="Times New Roman"/>
          <w:sz w:val="26"/>
          <w:szCs w:val="26"/>
        </w:rPr>
      </w:pPr>
    </w:p>
    <w:p w:rsidR="005A21B4" w:rsidRPr="00F25085" w:rsidRDefault="005A21B4" w:rsidP="00F25085">
      <w:pPr>
        <w:spacing w:after="0" w:line="240" w:lineRule="auto"/>
        <w:jc w:val="both"/>
        <w:rPr>
          <w:rFonts w:ascii="Times New Roman" w:hAnsi="Times New Roman"/>
          <w:sz w:val="26"/>
          <w:szCs w:val="26"/>
        </w:rPr>
      </w:pPr>
    </w:p>
    <w:p w:rsidR="005A21B4" w:rsidRPr="00F25085" w:rsidRDefault="005A21B4" w:rsidP="00F25085">
      <w:pPr>
        <w:spacing w:after="0" w:line="240" w:lineRule="auto"/>
        <w:jc w:val="both"/>
        <w:rPr>
          <w:rFonts w:ascii="Times New Roman" w:hAnsi="Times New Roman"/>
          <w:sz w:val="26"/>
          <w:szCs w:val="26"/>
        </w:rPr>
      </w:pPr>
    </w:p>
    <w:p w:rsidR="005A21B4" w:rsidRPr="00F25085" w:rsidRDefault="005A21B4" w:rsidP="00F25085">
      <w:pPr>
        <w:spacing w:after="0" w:line="240" w:lineRule="auto"/>
        <w:jc w:val="both"/>
        <w:rPr>
          <w:rFonts w:ascii="Times New Roman" w:hAnsi="Times New Roman"/>
          <w:sz w:val="26"/>
          <w:szCs w:val="26"/>
        </w:rPr>
      </w:pPr>
      <w:r w:rsidRPr="00F25085">
        <w:rPr>
          <w:rFonts w:ascii="Times New Roman" w:hAnsi="Times New Roman"/>
          <w:sz w:val="26"/>
          <w:szCs w:val="26"/>
        </w:rPr>
        <w:t xml:space="preserve">Выполнил: </w:t>
      </w:r>
      <w:r w:rsidR="004E7DC8" w:rsidRPr="00F25085">
        <w:rPr>
          <w:rFonts w:ascii="Times New Roman" w:hAnsi="Times New Roman"/>
          <w:sz w:val="26"/>
          <w:szCs w:val="26"/>
        </w:rPr>
        <w:t>об</w:t>
      </w:r>
      <w:r w:rsidRPr="00F25085">
        <w:rPr>
          <w:rFonts w:ascii="Times New Roman" w:hAnsi="Times New Roman"/>
          <w:sz w:val="26"/>
          <w:szCs w:val="26"/>
        </w:rPr>
        <w:t>уча</w:t>
      </w:r>
      <w:r w:rsidR="004E7DC8" w:rsidRPr="00F25085">
        <w:rPr>
          <w:rFonts w:ascii="Times New Roman" w:hAnsi="Times New Roman"/>
          <w:sz w:val="26"/>
          <w:szCs w:val="26"/>
        </w:rPr>
        <w:t>ю</w:t>
      </w:r>
      <w:r w:rsidRPr="00F25085">
        <w:rPr>
          <w:rFonts w:ascii="Times New Roman" w:hAnsi="Times New Roman"/>
          <w:sz w:val="26"/>
          <w:szCs w:val="26"/>
        </w:rPr>
        <w:t xml:space="preserve">щийся </w:t>
      </w:r>
      <w:r w:rsidR="004E7DC8" w:rsidRPr="00F25085">
        <w:rPr>
          <w:rFonts w:ascii="Times New Roman" w:hAnsi="Times New Roman"/>
          <w:sz w:val="26"/>
          <w:szCs w:val="26"/>
        </w:rPr>
        <w:t>__</w:t>
      </w:r>
      <w:r w:rsidRPr="00F25085">
        <w:rPr>
          <w:rFonts w:ascii="Times New Roman" w:hAnsi="Times New Roman"/>
          <w:sz w:val="26"/>
          <w:szCs w:val="26"/>
        </w:rPr>
        <w:t xml:space="preserve">курса, </w:t>
      </w:r>
    </w:p>
    <w:p w:rsidR="005A21B4" w:rsidRPr="00F25085" w:rsidRDefault="005A21B4" w:rsidP="00F25085">
      <w:pPr>
        <w:spacing w:after="0" w:line="240" w:lineRule="auto"/>
        <w:jc w:val="both"/>
        <w:rPr>
          <w:rFonts w:ascii="Times New Roman" w:hAnsi="Times New Roman"/>
          <w:sz w:val="26"/>
          <w:szCs w:val="26"/>
        </w:rPr>
      </w:pPr>
      <w:r w:rsidRPr="00F25085">
        <w:rPr>
          <w:rFonts w:ascii="Times New Roman" w:hAnsi="Times New Roman"/>
          <w:sz w:val="26"/>
          <w:szCs w:val="26"/>
        </w:rPr>
        <w:t xml:space="preserve">Группы № </w:t>
      </w:r>
      <w:r w:rsidR="004E7DC8" w:rsidRPr="00F25085">
        <w:rPr>
          <w:rFonts w:ascii="Times New Roman" w:hAnsi="Times New Roman"/>
          <w:sz w:val="26"/>
          <w:szCs w:val="26"/>
        </w:rPr>
        <w:t>____, ФИО</w:t>
      </w:r>
    </w:p>
    <w:p w:rsidR="005A21B4" w:rsidRPr="00F25085" w:rsidRDefault="005A21B4" w:rsidP="00F25085">
      <w:pPr>
        <w:tabs>
          <w:tab w:val="left" w:pos="5655"/>
        </w:tabs>
        <w:spacing w:after="0" w:line="240" w:lineRule="auto"/>
        <w:jc w:val="both"/>
        <w:rPr>
          <w:rFonts w:ascii="Times New Roman" w:hAnsi="Times New Roman"/>
          <w:sz w:val="26"/>
          <w:szCs w:val="26"/>
        </w:rPr>
      </w:pPr>
      <w:r w:rsidRPr="00F25085">
        <w:rPr>
          <w:rFonts w:ascii="Times New Roman" w:hAnsi="Times New Roman"/>
          <w:sz w:val="26"/>
          <w:szCs w:val="26"/>
        </w:rPr>
        <w:t>Проверил:</w:t>
      </w:r>
    </w:p>
    <w:p w:rsidR="005A21B4" w:rsidRPr="00F25085" w:rsidRDefault="005A21B4" w:rsidP="00F25085">
      <w:pPr>
        <w:spacing w:after="0" w:line="240" w:lineRule="auto"/>
        <w:jc w:val="both"/>
        <w:rPr>
          <w:rFonts w:ascii="Times New Roman" w:hAnsi="Times New Roman"/>
          <w:sz w:val="26"/>
          <w:szCs w:val="26"/>
        </w:rPr>
      </w:pPr>
      <w:r w:rsidRPr="00F25085">
        <w:rPr>
          <w:rFonts w:ascii="Times New Roman" w:hAnsi="Times New Roman"/>
          <w:sz w:val="26"/>
          <w:szCs w:val="26"/>
        </w:rPr>
        <w:t>Преподаватель: ______</w:t>
      </w:r>
      <w:r w:rsidR="004E7DC8" w:rsidRPr="00F25085">
        <w:rPr>
          <w:rFonts w:ascii="Times New Roman" w:hAnsi="Times New Roman"/>
          <w:sz w:val="26"/>
          <w:szCs w:val="26"/>
        </w:rPr>
        <w:t>ФИО</w:t>
      </w:r>
      <w:r w:rsidRPr="00F25085">
        <w:rPr>
          <w:rFonts w:ascii="Times New Roman" w:hAnsi="Times New Roman"/>
          <w:sz w:val="26"/>
          <w:szCs w:val="26"/>
        </w:rPr>
        <w:t xml:space="preserve"> </w:t>
      </w:r>
    </w:p>
    <w:p w:rsidR="005A21B4" w:rsidRPr="00F25085" w:rsidRDefault="005A21B4" w:rsidP="00F25085">
      <w:pPr>
        <w:spacing w:after="0" w:line="240" w:lineRule="auto"/>
        <w:jc w:val="both"/>
        <w:rPr>
          <w:rFonts w:ascii="Times New Roman" w:hAnsi="Times New Roman"/>
          <w:sz w:val="26"/>
          <w:szCs w:val="26"/>
        </w:rPr>
      </w:pPr>
      <w:r w:rsidRPr="00F25085">
        <w:rPr>
          <w:rFonts w:ascii="Times New Roman" w:hAnsi="Times New Roman"/>
          <w:sz w:val="26"/>
          <w:szCs w:val="26"/>
        </w:rPr>
        <w:t>___ (отметка)</w:t>
      </w:r>
    </w:p>
    <w:p w:rsidR="005A21B4" w:rsidRPr="00F25085" w:rsidRDefault="005A21B4" w:rsidP="00F25085">
      <w:pPr>
        <w:tabs>
          <w:tab w:val="left" w:pos="6975"/>
        </w:tabs>
        <w:spacing w:after="0" w:line="240" w:lineRule="auto"/>
        <w:jc w:val="both"/>
        <w:rPr>
          <w:rFonts w:ascii="Times New Roman" w:hAnsi="Times New Roman"/>
          <w:sz w:val="26"/>
          <w:szCs w:val="26"/>
        </w:rPr>
      </w:pPr>
    </w:p>
    <w:p w:rsidR="005A21B4" w:rsidRPr="00F25085" w:rsidRDefault="005A21B4" w:rsidP="00F25085">
      <w:pPr>
        <w:spacing w:after="0" w:line="240" w:lineRule="auto"/>
        <w:jc w:val="both"/>
        <w:rPr>
          <w:rFonts w:ascii="Times New Roman" w:hAnsi="Times New Roman"/>
          <w:sz w:val="26"/>
          <w:szCs w:val="26"/>
        </w:rPr>
      </w:pPr>
    </w:p>
    <w:p w:rsidR="005A21B4" w:rsidRPr="00F25085" w:rsidRDefault="005A21B4" w:rsidP="00F25085">
      <w:pPr>
        <w:spacing w:after="0" w:line="240" w:lineRule="auto"/>
        <w:jc w:val="both"/>
        <w:rPr>
          <w:rFonts w:ascii="Times New Roman" w:hAnsi="Times New Roman"/>
          <w:sz w:val="26"/>
          <w:szCs w:val="26"/>
        </w:rPr>
      </w:pPr>
    </w:p>
    <w:p w:rsidR="004E7DC8" w:rsidRPr="00F25085" w:rsidRDefault="004E7DC8" w:rsidP="00F25085">
      <w:pPr>
        <w:spacing w:after="0" w:line="240" w:lineRule="auto"/>
        <w:jc w:val="both"/>
        <w:rPr>
          <w:rFonts w:ascii="Times New Roman" w:hAnsi="Times New Roman"/>
          <w:sz w:val="26"/>
          <w:szCs w:val="26"/>
        </w:rPr>
      </w:pPr>
    </w:p>
    <w:p w:rsidR="004E7DC8" w:rsidRPr="00F25085" w:rsidRDefault="004E7DC8" w:rsidP="00F25085">
      <w:pPr>
        <w:spacing w:after="0" w:line="240" w:lineRule="auto"/>
        <w:jc w:val="both"/>
        <w:rPr>
          <w:rFonts w:ascii="Times New Roman" w:hAnsi="Times New Roman"/>
          <w:sz w:val="26"/>
          <w:szCs w:val="26"/>
        </w:rPr>
      </w:pPr>
    </w:p>
    <w:p w:rsidR="005C1D2C" w:rsidRPr="00F25085" w:rsidRDefault="000323E3" w:rsidP="00F25085">
      <w:pPr>
        <w:spacing w:after="0" w:line="240" w:lineRule="auto"/>
        <w:jc w:val="both"/>
        <w:rPr>
          <w:rFonts w:ascii="Times New Roman" w:hAnsi="Times New Roman"/>
          <w:sz w:val="26"/>
          <w:szCs w:val="26"/>
        </w:rPr>
      </w:pPr>
      <w:r w:rsidRPr="00F25085">
        <w:rPr>
          <w:rFonts w:ascii="Times New Roman" w:hAnsi="Times New Roman"/>
          <w:sz w:val="26"/>
          <w:szCs w:val="26"/>
        </w:rPr>
        <w:t>Казань, 20__</w:t>
      </w:r>
      <w:r w:rsidR="004E7DC8" w:rsidRPr="00F25085">
        <w:rPr>
          <w:rFonts w:ascii="Times New Roman" w:hAnsi="Times New Roman"/>
          <w:sz w:val="26"/>
          <w:szCs w:val="26"/>
        </w:rPr>
        <w:t xml:space="preserve"> г.</w:t>
      </w:r>
    </w:p>
    <w:sectPr w:rsidR="005C1D2C" w:rsidRPr="00F25085" w:rsidSect="00F25085">
      <w:pgSz w:w="11906" w:h="16838"/>
      <w:pgMar w:top="1134" w:right="851" w:bottom="851" w:left="1134"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D797D" w:rsidRDefault="00BD797D" w:rsidP="00CE0A18">
      <w:pPr>
        <w:spacing w:after="0" w:line="240" w:lineRule="auto"/>
      </w:pPr>
      <w:r>
        <w:separator/>
      </w:r>
    </w:p>
  </w:endnote>
  <w:endnote w:type="continuationSeparator" w:id="0">
    <w:p w:rsidR="00BD797D" w:rsidRDefault="00BD797D" w:rsidP="00CE0A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Impact">
    <w:panose1 w:val="020B0806030902050204"/>
    <w:charset w:val="CC"/>
    <w:family w:val="swiss"/>
    <w:pitch w:val="variable"/>
    <w:sig w:usb0="00000287" w:usb1="000000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21692615"/>
      <w:docPartObj>
        <w:docPartGallery w:val="Page Numbers (Bottom of Page)"/>
        <w:docPartUnique/>
      </w:docPartObj>
    </w:sdtPr>
    <w:sdtEndPr/>
    <w:sdtContent>
      <w:p w:rsidR="00517781" w:rsidRDefault="00F45C91">
        <w:pPr>
          <w:pStyle w:val="a7"/>
          <w:jc w:val="center"/>
        </w:pPr>
        <w:r>
          <w:fldChar w:fldCharType="begin"/>
        </w:r>
        <w:r>
          <w:instrText xml:space="preserve"> PAGE   \* MERGEFORMAT </w:instrText>
        </w:r>
        <w:r>
          <w:fldChar w:fldCharType="separate"/>
        </w:r>
        <w:r>
          <w:rPr>
            <w:noProof/>
          </w:rPr>
          <w:t>18</w:t>
        </w:r>
        <w:r>
          <w:rPr>
            <w:noProof/>
          </w:rPr>
          <w:fldChar w:fldCharType="end"/>
        </w:r>
      </w:p>
    </w:sdtContent>
  </w:sdt>
  <w:p w:rsidR="00517781" w:rsidRDefault="00517781">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D797D" w:rsidRDefault="00BD797D" w:rsidP="00CE0A18">
      <w:pPr>
        <w:spacing w:after="0" w:line="240" w:lineRule="auto"/>
      </w:pPr>
      <w:r>
        <w:separator/>
      </w:r>
    </w:p>
  </w:footnote>
  <w:footnote w:type="continuationSeparator" w:id="0">
    <w:p w:rsidR="00BD797D" w:rsidRDefault="00BD797D" w:rsidP="00CE0A1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B399FBC3"/>
    <w:multiLevelType w:val="singleLevel"/>
    <w:tmpl w:val="B399FBC3"/>
    <w:lvl w:ilvl="0">
      <w:start w:val="1"/>
      <w:numFmt w:val="decimal"/>
      <w:lvlText w:val="%1."/>
      <w:lvlJc w:val="left"/>
      <w:pPr>
        <w:tabs>
          <w:tab w:val="left" w:pos="425"/>
        </w:tabs>
        <w:ind w:left="425" w:hanging="425"/>
      </w:pPr>
      <w:rPr>
        <w:rFonts w:hint="default"/>
      </w:rPr>
    </w:lvl>
  </w:abstractNum>
  <w:abstractNum w:abstractNumId="1">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2">
    <w:nsid w:val="0000000B"/>
    <w:multiLevelType w:val="singleLevel"/>
    <w:tmpl w:val="A64EB0EC"/>
    <w:lvl w:ilvl="0">
      <w:start w:val="1"/>
      <w:numFmt w:val="bullet"/>
      <w:lvlText w:val=""/>
      <w:lvlJc w:val="left"/>
      <w:pPr>
        <w:ind w:left="1429" w:hanging="360"/>
      </w:pPr>
      <w:rPr>
        <w:rFonts w:ascii="Symbol" w:hAnsi="Symbol" w:hint="default"/>
        <w:b/>
      </w:rPr>
    </w:lvl>
  </w:abstractNum>
  <w:abstractNum w:abstractNumId="3">
    <w:nsid w:val="06D96595"/>
    <w:multiLevelType w:val="multilevel"/>
    <w:tmpl w:val="A0E28F3A"/>
    <w:lvl w:ilvl="0">
      <w:start w:val="1"/>
      <w:numFmt w:val="bullet"/>
      <w:lvlText w:val=""/>
      <w:lvlJc w:val="left"/>
      <w:pPr>
        <w:tabs>
          <w:tab w:val="num" w:pos="720"/>
        </w:tabs>
        <w:ind w:left="720" w:hanging="360"/>
      </w:pPr>
      <w:rPr>
        <w:rFonts w:ascii="Symbol" w:hAnsi="Symbol" w:hint="default"/>
        <w:b/>
        <w:sz w:val="28"/>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081A0AD9"/>
    <w:multiLevelType w:val="hybridMultilevel"/>
    <w:tmpl w:val="7A5CB944"/>
    <w:lvl w:ilvl="0" w:tplc="A64EB0EC">
      <w:start w:val="1"/>
      <w:numFmt w:val="bullet"/>
      <w:lvlText w:val=""/>
      <w:lvlJc w:val="left"/>
      <w:pPr>
        <w:tabs>
          <w:tab w:val="num" w:pos="1259"/>
        </w:tabs>
        <w:ind w:left="1259" w:hanging="360"/>
      </w:pPr>
      <w:rPr>
        <w:rFonts w:ascii="Symbol" w:hAnsi="Symbol" w:hint="default"/>
        <w:b/>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5">
    <w:nsid w:val="09900CF4"/>
    <w:multiLevelType w:val="hybridMultilevel"/>
    <w:tmpl w:val="8E968D1C"/>
    <w:lvl w:ilvl="0" w:tplc="A64EB0EC">
      <w:start w:val="1"/>
      <w:numFmt w:val="bullet"/>
      <w:lvlText w:val=""/>
      <w:lvlJc w:val="left"/>
      <w:pPr>
        <w:ind w:left="899" w:hanging="360"/>
      </w:pPr>
      <w:rPr>
        <w:rFonts w:ascii="Symbol" w:hAnsi="Symbol" w:hint="default"/>
        <w:b/>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6">
    <w:nsid w:val="0BD06601"/>
    <w:multiLevelType w:val="multilevel"/>
    <w:tmpl w:val="7F7C2104"/>
    <w:lvl w:ilvl="0">
      <w:start w:val="1"/>
      <w:numFmt w:val="decimal"/>
      <w:lvlText w:val="%1."/>
      <w:lvlJc w:val="left"/>
      <w:pPr>
        <w:ind w:left="720" w:hanging="360"/>
      </w:pPr>
      <w:rPr>
        <w:rFonts w:hint="default"/>
      </w:rPr>
    </w:lvl>
    <w:lvl w:ilvl="1">
      <w:start w:val="3"/>
      <w:numFmt w:val="decimal"/>
      <w:isLgl/>
      <w:lvlText w:val="%1.%2"/>
      <w:lvlJc w:val="left"/>
      <w:pPr>
        <w:ind w:left="1069" w:hanging="360"/>
      </w:pPr>
      <w:rPr>
        <w:rFonts w:ascii="Times New Roman" w:hAnsi="Times New Roman" w:hint="default"/>
        <w:b/>
      </w:rPr>
    </w:lvl>
    <w:lvl w:ilvl="2">
      <w:start w:val="1"/>
      <w:numFmt w:val="decimal"/>
      <w:isLgl/>
      <w:lvlText w:val="%1.%2.%3"/>
      <w:lvlJc w:val="left"/>
      <w:pPr>
        <w:ind w:left="1778" w:hanging="720"/>
      </w:pPr>
      <w:rPr>
        <w:rFonts w:ascii="Times New Roman" w:hAnsi="Times New Roman" w:hint="default"/>
        <w:b/>
      </w:rPr>
    </w:lvl>
    <w:lvl w:ilvl="3">
      <w:start w:val="1"/>
      <w:numFmt w:val="decimal"/>
      <w:isLgl/>
      <w:lvlText w:val="%1.%2.%3.%4"/>
      <w:lvlJc w:val="left"/>
      <w:pPr>
        <w:ind w:left="2487" w:hanging="1080"/>
      </w:pPr>
      <w:rPr>
        <w:rFonts w:ascii="Times New Roman" w:hAnsi="Times New Roman" w:hint="default"/>
        <w:b/>
      </w:rPr>
    </w:lvl>
    <w:lvl w:ilvl="4">
      <w:start w:val="1"/>
      <w:numFmt w:val="decimal"/>
      <w:isLgl/>
      <w:lvlText w:val="%1.%2.%3.%4.%5"/>
      <w:lvlJc w:val="left"/>
      <w:pPr>
        <w:ind w:left="2836" w:hanging="1080"/>
      </w:pPr>
      <w:rPr>
        <w:rFonts w:ascii="Times New Roman" w:hAnsi="Times New Roman" w:hint="default"/>
        <w:b/>
      </w:rPr>
    </w:lvl>
    <w:lvl w:ilvl="5">
      <w:start w:val="1"/>
      <w:numFmt w:val="decimal"/>
      <w:isLgl/>
      <w:lvlText w:val="%1.%2.%3.%4.%5.%6"/>
      <w:lvlJc w:val="left"/>
      <w:pPr>
        <w:ind w:left="3545" w:hanging="1440"/>
      </w:pPr>
      <w:rPr>
        <w:rFonts w:ascii="Times New Roman" w:hAnsi="Times New Roman" w:hint="default"/>
        <w:b/>
      </w:rPr>
    </w:lvl>
    <w:lvl w:ilvl="6">
      <w:start w:val="1"/>
      <w:numFmt w:val="decimal"/>
      <w:isLgl/>
      <w:lvlText w:val="%1.%2.%3.%4.%5.%6.%7"/>
      <w:lvlJc w:val="left"/>
      <w:pPr>
        <w:ind w:left="3894" w:hanging="1440"/>
      </w:pPr>
      <w:rPr>
        <w:rFonts w:ascii="Times New Roman" w:hAnsi="Times New Roman" w:hint="default"/>
        <w:b/>
      </w:rPr>
    </w:lvl>
    <w:lvl w:ilvl="7">
      <w:start w:val="1"/>
      <w:numFmt w:val="decimal"/>
      <w:isLgl/>
      <w:lvlText w:val="%1.%2.%3.%4.%5.%6.%7.%8"/>
      <w:lvlJc w:val="left"/>
      <w:pPr>
        <w:ind w:left="4603" w:hanging="1800"/>
      </w:pPr>
      <w:rPr>
        <w:rFonts w:ascii="Times New Roman" w:hAnsi="Times New Roman" w:hint="default"/>
        <w:b/>
      </w:rPr>
    </w:lvl>
    <w:lvl w:ilvl="8">
      <w:start w:val="1"/>
      <w:numFmt w:val="decimal"/>
      <w:isLgl/>
      <w:lvlText w:val="%1.%2.%3.%4.%5.%6.%7.%8.%9"/>
      <w:lvlJc w:val="left"/>
      <w:pPr>
        <w:ind w:left="5312" w:hanging="2160"/>
      </w:pPr>
      <w:rPr>
        <w:rFonts w:ascii="Times New Roman" w:hAnsi="Times New Roman" w:hint="default"/>
        <w:b/>
      </w:rPr>
    </w:lvl>
  </w:abstractNum>
  <w:abstractNum w:abstractNumId="7">
    <w:nsid w:val="1A3E6ED0"/>
    <w:multiLevelType w:val="hybridMultilevel"/>
    <w:tmpl w:val="E9C01E50"/>
    <w:lvl w:ilvl="0" w:tplc="1176339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F0A06A9"/>
    <w:multiLevelType w:val="hybridMultilevel"/>
    <w:tmpl w:val="65CCC8BE"/>
    <w:lvl w:ilvl="0" w:tplc="E37E1448">
      <w:start w:val="1"/>
      <w:numFmt w:val="decimal"/>
      <w:lvlText w:val="3.%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nsid w:val="212A7E89"/>
    <w:multiLevelType w:val="hybridMultilevel"/>
    <w:tmpl w:val="5BBCC876"/>
    <w:lvl w:ilvl="0" w:tplc="A64EB0EC">
      <w:start w:val="1"/>
      <w:numFmt w:val="bullet"/>
      <w:lvlText w:val=""/>
      <w:lvlJc w:val="left"/>
      <w:pPr>
        <w:tabs>
          <w:tab w:val="num" w:pos="720"/>
        </w:tabs>
        <w:ind w:left="720" w:hanging="360"/>
      </w:pPr>
      <w:rPr>
        <w:rFonts w:ascii="Symbol" w:hAnsi="Symbol" w:hint="default"/>
        <w:b/>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33CE316D"/>
    <w:multiLevelType w:val="hybridMultilevel"/>
    <w:tmpl w:val="D6DAE698"/>
    <w:lvl w:ilvl="0" w:tplc="A64EB0EC">
      <w:start w:val="1"/>
      <w:numFmt w:val="bullet"/>
      <w:lvlText w:val=""/>
      <w:lvlJc w:val="left"/>
      <w:pPr>
        <w:tabs>
          <w:tab w:val="num" w:pos="720"/>
        </w:tabs>
        <w:ind w:left="720" w:hanging="360"/>
      </w:pPr>
      <w:rPr>
        <w:rFonts w:ascii="Symbol" w:hAnsi="Symbol" w:hint="default"/>
        <w:b/>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2">
    <w:nsid w:val="3A9E0EAC"/>
    <w:multiLevelType w:val="hybridMultilevel"/>
    <w:tmpl w:val="029211CC"/>
    <w:lvl w:ilvl="0" w:tplc="A64EB0EC">
      <w:start w:val="1"/>
      <w:numFmt w:val="bullet"/>
      <w:lvlText w:val=""/>
      <w:lvlJc w:val="left"/>
      <w:pPr>
        <w:ind w:left="720" w:hanging="360"/>
      </w:pPr>
      <w:rPr>
        <w:rFonts w:ascii="Symbol" w:hAnsi="Symbol" w:hint="default"/>
        <w: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3BC5322F"/>
    <w:multiLevelType w:val="hybridMultilevel"/>
    <w:tmpl w:val="F782F7B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nsid w:val="3E07445B"/>
    <w:multiLevelType w:val="hybridMultilevel"/>
    <w:tmpl w:val="271A6BA4"/>
    <w:lvl w:ilvl="0" w:tplc="A64EB0EC">
      <w:start w:val="1"/>
      <w:numFmt w:val="bullet"/>
      <w:lvlText w:val=""/>
      <w:lvlJc w:val="left"/>
      <w:pPr>
        <w:ind w:left="1429" w:hanging="360"/>
      </w:pPr>
      <w:rPr>
        <w:rFonts w:ascii="Symbol" w:hAnsi="Symbol" w:hint="default"/>
        <w:b/>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6">
    <w:nsid w:val="421842CA"/>
    <w:multiLevelType w:val="hybridMultilevel"/>
    <w:tmpl w:val="0310DB08"/>
    <w:lvl w:ilvl="0" w:tplc="A64EB0EC">
      <w:start w:val="1"/>
      <w:numFmt w:val="bullet"/>
      <w:lvlText w:val=""/>
      <w:lvlJc w:val="left"/>
      <w:pPr>
        <w:ind w:left="1429" w:hanging="360"/>
      </w:pPr>
      <w:rPr>
        <w:rFonts w:ascii="Symbol" w:hAnsi="Symbol" w:hint="default"/>
        <w:b/>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459821A8"/>
    <w:multiLevelType w:val="hybridMultilevel"/>
    <w:tmpl w:val="0074D330"/>
    <w:lvl w:ilvl="0" w:tplc="04190011">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8">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0">
    <w:nsid w:val="49A509CE"/>
    <w:multiLevelType w:val="hybridMultilevel"/>
    <w:tmpl w:val="1D049128"/>
    <w:lvl w:ilvl="0" w:tplc="6B203DBE">
      <w:start w:val="2020"/>
      <w:numFmt w:val="decimal"/>
      <w:lvlText w:val="%1"/>
      <w:lvlJc w:val="left"/>
      <w:pPr>
        <w:ind w:left="936" w:hanging="576"/>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59E26D9B"/>
    <w:multiLevelType w:val="hybridMultilevel"/>
    <w:tmpl w:val="DDA485BC"/>
    <w:lvl w:ilvl="0" w:tplc="73448B2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nsid w:val="5BBC12C8"/>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3">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24">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9"/>
  </w:num>
  <w:num w:numId="2">
    <w:abstractNumId w:val="11"/>
  </w:num>
  <w:num w:numId="3">
    <w:abstractNumId w:val="9"/>
  </w:num>
  <w:num w:numId="4">
    <w:abstractNumId w:val="17"/>
  </w:num>
  <w:num w:numId="5">
    <w:abstractNumId w:val="23"/>
  </w:num>
  <w:num w:numId="6">
    <w:abstractNumId w:val="1"/>
  </w:num>
  <w:num w:numId="7">
    <w:abstractNumId w:val="2"/>
  </w:num>
  <w:num w:numId="8">
    <w:abstractNumId w:val="4"/>
  </w:num>
  <w:num w:numId="9">
    <w:abstractNumId w:val="10"/>
  </w:num>
  <w:num w:numId="10">
    <w:abstractNumId w:val="3"/>
  </w:num>
  <w:num w:numId="11">
    <w:abstractNumId w:val="25"/>
  </w:num>
  <w:num w:numId="12">
    <w:abstractNumId w:val="24"/>
  </w:num>
  <w:num w:numId="13">
    <w:abstractNumId w:val="5"/>
  </w:num>
  <w:num w:numId="14">
    <w:abstractNumId w:val="18"/>
  </w:num>
  <w:num w:numId="15">
    <w:abstractNumId w:val="15"/>
  </w:num>
  <w:num w:numId="16">
    <w:abstractNumId w:val="22"/>
  </w:num>
  <w:num w:numId="17">
    <w:abstractNumId w:val="7"/>
  </w:num>
  <w:num w:numId="18">
    <w:abstractNumId w:val="20"/>
  </w:num>
  <w:num w:numId="19">
    <w:abstractNumId w:val="8"/>
  </w:num>
  <w:num w:numId="20">
    <w:abstractNumId w:val="13"/>
  </w:num>
  <w:num w:numId="21">
    <w:abstractNumId w:val="21"/>
  </w:num>
  <w:num w:numId="22">
    <w:abstractNumId w:val="12"/>
  </w:num>
  <w:num w:numId="23">
    <w:abstractNumId w:val="16"/>
  </w:num>
  <w:num w:numId="24">
    <w:abstractNumId w:val="0"/>
  </w:num>
  <w:num w:numId="25">
    <w:abstractNumId w:val="14"/>
  </w:num>
  <w:num w:numId="2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F23F15"/>
    <w:rsid w:val="00006962"/>
    <w:rsid w:val="0001141A"/>
    <w:rsid w:val="00017915"/>
    <w:rsid w:val="00024D18"/>
    <w:rsid w:val="000323E3"/>
    <w:rsid w:val="000467AA"/>
    <w:rsid w:val="00060F22"/>
    <w:rsid w:val="00074F89"/>
    <w:rsid w:val="000809AF"/>
    <w:rsid w:val="000917D4"/>
    <w:rsid w:val="00094410"/>
    <w:rsid w:val="000B3582"/>
    <w:rsid w:val="000C1EE4"/>
    <w:rsid w:val="000D4D24"/>
    <w:rsid w:val="000E691E"/>
    <w:rsid w:val="001068A9"/>
    <w:rsid w:val="00150A62"/>
    <w:rsid w:val="00152DFB"/>
    <w:rsid w:val="0017273C"/>
    <w:rsid w:val="00196EC3"/>
    <w:rsid w:val="001A3800"/>
    <w:rsid w:val="001A724B"/>
    <w:rsid w:val="001A72CF"/>
    <w:rsid w:val="001C0239"/>
    <w:rsid w:val="001E18CE"/>
    <w:rsid w:val="001E6FF5"/>
    <w:rsid w:val="00266DF6"/>
    <w:rsid w:val="00270777"/>
    <w:rsid w:val="0027474D"/>
    <w:rsid w:val="00291283"/>
    <w:rsid w:val="00296E63"/>
    <w:rsid w:val="002A434F"/>
    <w:rsid w:val="002B2CC3"/>
    <w:rsid w:val="002E5D77"/>
    <w:rsid w:val="003040BC"/>
    <w:rsid w:val="00311E14"/>
    <w:rsid w:val="003209F8"/>
    <w:rsid w:val="003269C8"/>
    <w:rsid w:val="003303D3"/>
    <w:rsid w:val="00335770"/>
    <w:rsid w:val="00336420"/>
    <w:rsid w:val="00347F73"/>
    <w:rsid w:val="00351EE3"/>
    <w:rsid w:val="00380811"/>
    <w:rsid w:val="00382FAB"/>
    <w:rsid w:val="003B3D3B"/>
    <w:rsid w:val="003C3293"/>
    <w:rsid w:val="003E1294"/>
    <w:rsid w:val="00400E59"/>
    <w:rsid w:val="0040772A"/>
    <w:rsid w:val="00431913"/>
    <w:rsid w:val="00444DB3"/>
    <w:rsid w:val="00463732"/>
    <w:rsid w:val="00483B25"/>
    <w:rsid w:val="004B641D"/>
    <w:rsid w:val="004D4DD4"/>
    <w:rsid w:val="004E7DC8"/>
    <w:rsid w:val="004F427B"/>
    <w:rsid w:val="00516ED9"/>
    <w:rsid w:val="00517781"/>
    <w:rsid w:val="00526325"/>
    <w:rsid w:val="00532AF3"/>
    <w:rsid w:val="00537665"/>
    <w:rsid w:val="00551F40"/>
    <w:rsid w:val="00574149"/>
    <w:rsid w:val="00582FFF"/>
    <w:rsid w:val="00586AE6"/>
    <w:rsid w:val="00596303"/>
    <w:rsid w:val="005A21B4"/>
    <w:rsid w:val="005A64A2"/>
    <w:rsid w:val="005C1D2C"/>
    <w:rsid w:val="005C1F83"/>
    <w:rsid w:val="005C284C"/>
    <w:rsid w:val="005C4FCD"/>
    <w:rsid w:val="005C586C"/>
    <w:rsid w:val="005D31EC"/>
    <w:rsid w:val="006053EE"/>
    <w:rsid w:val="006100BC"/>
    <w:rsid w:val="006136B2"/>
    <w:rsid w:val="00616F1C"/>
    <w:rsid w:val="00635507"/>
    <w:rsid w:val="006449FD"/>
    <w:rsid w:val="0065615C"/>
    <w:rsid w:val="00661D1D"/>
    <w:rsid w:val="00663A96"/>
    <w:rsid w:val="00672983"/>
    <w:rsid w:val="00676181"/>
    <w:rsid w:val="006822F1"/>
    <w:rsid w:val="006F7ADD"/>
    <w:rsid w:val="00707012"/>
    <w:rsid w:val="00710742"/>
    <w:rsid w:val="00741173"/>
    <w:rsid w:val="00761E94"/>
    <w:rsid w:val="00784338"/>
    <w:rsid w:val="007D1891"/>
    <w:rsid w:val="007D1BA7"/>
    <w:rsid w:val="007E5D4E"/>
    <w:rsid w:val="007F3644"/>
    <w:rsid w:val="007F5829"/>
    <w:rsid w:val="008231DA"/>
    <w:rsid w:val="008257F5"/>
    <w:rsid w:val="00845FF6"/>
    <w:rsid w:val="008541ED"/>
    <w:rsid w:val="0086326C"/>
    <w:rsid w:val="00877614"/>
    <w:rsid w:val="008C2AD1"/>
    <w:rsid w:val="008C316D"/>
    <w:rsid w:val="008E0E6A"/>
    <w:rsid w:val="008E5309"/>
    <w:rsid w:val="008F41ED"/>
    <w:rsid w:val="00900EC2"/>
    <w:rsid w:val="0092212D"/>
    <w:rsid w:val="0094068D"/>
    <w:rsid w:val="0094586D"/>
    <w:rsid w:val="00970491"/>
    <w:rsid w:val="00987B39"/>
    <w:rsid w:val="009B6E8A"/>
    <w:rsid w:val="009B7C18"/>
    <w:rsid w:val="009D2141"/>
    <w:rsid w:val="009E5D6B"/>
    <w:rsid w:val="009E7D29"/>
    <w:rsid w:val="009F067E"/>
    <w:rsid w:val="00A000F8"/>
    <w:rsid w:val="00A074C1"/>
    <w:rsid w:val="00A146A2"/>
    <w:rsid w:val="00A35060"/>
    <w:rsid w:val="00A67796"/>
    <w:rsid w:val="00A80123"/>
    <w:rsid w:val="00A83404"/>
    <w:rsid w:val="00A86BA7"/>
    <w:rsid w:val="00AA7E86"/>
    <w:rsid w:val="00AA7F30"/>
    <w:rsid w:val="00AC758E"/>
    <w:rsid w:val="00AE3800"/>
    <w:rsid w:val="00AF7B4F"/>
    <w:rsid w:val="00B4520E"/>
    <w:rsid w:val="00B52386"/>
    <w:rsid w:val="00B6718A"/>
    <w:rsid w:val="00B84AEA"/>
    <w:rsid w:val="00B91FF8"/>
    <w:rsid w:val="00BB557A"/>
    <w:rsid w:val="00BC1B41"/>
    <w:rsid w:val="00BD439B"/>
    <w:rsid w:val="00BD797D"/>
    <w:rsid w:val="00BE1317"/>
    <w:rsid w:val="00BF12B8"/>
    <w:rsid w:val="00C01236"/>
    <w:rsid w:val="00C019B5"/>
    <w:rsid w:val="00C04785"/>
    <w:rsid w:val="00C2693B"/>
    <w:rsid w:val="00C4689B"/>
    <w:rsid w:val="00C46AF6"/>
    <w:rsid w:val="00C65CDD"/>
    <w:rsid w:val="00CA3BC8"/>
    <w:rsid w:val="00CD6F28"/>
    <w:rsid w:val="00CD7589"/>
    <w:rsid w:val="00CE0A18"/>
    <w:rsid w:val="00CF1970"/>
    <w:rsid w:val="00D11B42"/>
    <w:rsid w:val="00D305C9"/>
    <w:rsid w:val="00D32B58"/>
    <w:rsid w:val="00D6585C"/>
    <w:rsid w:val="00D87608"/>
    <w:rsid w:val="00D90F6F"/>
    <w:rsid w:val="00DD1635"/>
    <w:rsid w:val="00E0218D"/>
    <w:rsid w:val="00E03C11"/>
    <w:rsid w:val="00E0630C"/>
    <w:rsid w:val="00E1355C"/>
    <w:rsid w:val="00E212FF"/>
    <w:rsid w:val="00E24E4A"/>
    <w:rsid w:val="00E257E4"/>
    <w:rsid w:val="00E50D75"/>
    <w:rsid w:val="00E64A28"/>
    <w:rsid w:val="00E6667D"/>
    <w:rsid w:val="00E87D8F"/>
    <w:rsid w:val="00E9530F"/>
    <w:rsid w:val="00EA40B4"/>
    <w:rsid w:val="00EB5476"/>
    <w:rsid w:val="00EC68D1"/>
    <w:rsid w:val="00ED1633"/>
    <w:rsid w:val="00EF2C1E"/>
    <w:rsid w:val="00EF670C"/>
    <w:rsid w:val="00F00AF1"/>
    <w:rsid w:val="00F018D1"/>
    <w:rsid w:val="00F14DEB"/>
    <w:rsid w:val="00F21788"/>
    <w:rsid w:val="00F23F15"/>
    <w:rsid w:val="00F25085"/>
    <w:rsid w:val="00F45C91"/>
    <w:rsid w:val="00F46945"/>
    <w:rsid w:val="00F576D8"/>
    <w:rsid w:val="00F914D3"/>
    <w:rsid w:val="00F95029"/>
    <w:rsid w:val="00F97190"/>
    <w:rsid w:val="00FA1306"/>
    <w:rsid w:val="00FA2383"/>
    <w:rsid w:val="00FB4618"/>
    <w:rsid w:val="00FB759E"/>
    <w:rsid w:val="00FC66BA"/>
    <w:rsid w:val="00FD747A"/>
    <w:rsid w:val="00FE5172"/>
    <w:rsid w:val="00FF718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C0144C3B-87F4-47A7-AF48-EABAF94C41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23F15"/>
    <w:rPr>
      <w:rFonts w:ascii="Calibri" w:eastAsia="Calibri" w:hAnsi="Calibri" w:cs="Times New Roman"/>
    </w:rPr>
  </w:style>
  <w:style w:type="paragraph" w:styleId="1">
    <w:name w:val="heading 1"/>
    <w:aliases w:val="мой Заголовок 1"/>
    <w:basedOn w:val="a"/>
    <w:next w:val="a"/>
    <w:link w:val="10"/>
    <w:qFormat/>
    <w:rsid w:val="00F23F15"/>
    <w:pPr>
      <w:keepNext/>
      <w:autoSpaceDE w:val="0"/>
      <w:autoSpaceDN w:val="0"/>
      <w:spacing w:after="0" w:line="240" w:lineRule="auto"/>
      <w:ind w:firstLine="284"/>
      <w:jc w:val="center"/>
      <w:outlineLvl w:val="0"/>
    </w:pPr>
    <w:rPr>
      <w:rFonts w:ascii="Times New Roman" w:eastAsia="Times New Roman" w:hAnsi="Times New Roman"/>
      <w:sz w:val="24"/>
      <w:szCs w:val="24"/>
      <w:lang w:eastAsia="ru-RU"/>
    </w:rPr>
  </w:style>
  <w:style w:type="paragraph" w:styleId="3">
    <w:name w:val="heading 3"/>
    <w:basedOn w:val="a"/>
    <w:next w:val="a"/>
    <w:link w:val="30"/>
    <w:uiPriority w:val="9"/>
    <w:semiHidden/>
    <w:unhideWhenUsed/>
    <w:qFormat/>
    <w:rsid w:val="00F23F15"/>
    <w:pPr>
      <w:keepNext/>
      <w:keepLines/>
      <w:spacing w:before="200" w:after="0"/>
      <w:outlineLvl w:val="2"/>
    </w:pPr>
    <w:rPr>
      <w:rFonts w:asciiTheme="majorHAnsi" w:eastAsiaTheme="majorEastAsia" w:hAnsiTheme="majorHAnsi" w:cstheme="majorBidi"/>
      <w:b/>
      <w:bCs/>
      <w:color w:val="4F81BD" w:themeColor="accent1"/>
    </w:rPr>
  </w:style>
  <w:style w:type="paragraph" w:styleId="6">
    <w:name w:val="heading 6"/>
    <w:basedOn w:val="a"/>
    <w:next w:val="a"/>
    <w:link w:val="60"/>
    <w:uiPriority w:val="9"/>
    <w:semiHidden/>
    <w:unhideWhenUsed/>
    <w:qFormat/>
    <w:rsid w:val="00F23F15"/>
    <w:pPr>
      <w:keepNext/>
      <w:keepLines/>
      <w:spacing w:before="200" w:after="0"/>
      <w:outlineLvl w:val="5"/>
    </w:pPr>
    <w:rPr>
      <w:rFonts w:asciiTheme="majorHAnsi" w:eastAsiaTheme="majorEastAsia" w:hAnsiTheme="majorHAnsi" w:cstheme="majorBidi"/>
      <w:i/>
      <w:iCs/>
      <w:color w:val="243F60" w:themeColor="accent1" w:themeShade="7F"/>
      <w:sz w:val="24"/>
      <w:szCs w:val="24"/>
    </w:rPr>
  </w:style>
  <w:style w:type="paragraph" w:styleId="9">
    <w:name w:val="heading 9"/>
    <w:basedOn w:val="a"/>
    <w:next w:val="a"/>
    <w:link w:val="90"/>
    <w:uiPriority w:val="9"/>
    <w:semiHidden/>
    <w:unhideWhenUsed/>
    <w:qFormat/>
    <w:rsid w:val="00F23F15"/>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мой Заголовок 1 Знак"/>
    <w:basedOn w:val="a0"/>
    <w:link w:val="1"/>
    <w:rsid w:val="00F23F15"/>
    <w:rPr>
      <w:rFonts w:ascii="Times New Roman" w:eastAsia="Times New Roman" w:hAnsi="Times New Roman" w:cs="Times New Roman"/>
      <w:sz w:val="24"/>
      <w:szCs w:val="24"/>
      <w:lang w:eastAsia="ru-RU"/>
    </w:rPr>
  </w:style>
  <w:style w:type="paragraph" w:styleId="31">
    <w:name w:val="toc 3"/>
    <w:basedOn w:val="a"/>
    <w:next w:val="a"/>
    <w:autoRedefine/>
    <w:uiPriority w:val="39"/>
    <w:qFormat/>
    <w:rsid w:val="00F23F15"/>
    <w:pPr>
      <w:tabs>
        <w:tab w:val="right" w:leader="dot" w:pos="10348"/>
      </w:tabs>
      <w:spacing w:after="0" w:line="360" w:lineRule="auto"/>
    </w:pPr>
    <w:rPr>
      <w:rFonts w:ascii="Times New Roman" w:eastAsia="Times New Roman" w:hAnsi="Times New Roman"/>
      <w:sz w:val="24"/>
      <w:szCs w:val="24"/>
      <w:lang w:eastAsia="ru-RU"/>
    </w:rPr>
  </w:style>
  <w:style w:type="character" w:styleId="a3">
    <w:name w:val="Hyperlink"/>
    <w:basedOn w:val="a0"/>
    <w:uiPriority w:val="99"/>
    <w:rsid w:val="00F23F15"/>
    <w:rPr>
      <w:color w:val="0000FF"/>
      <w:u w:val="single"/>
    </w:rPr>
  </w:style>
  <w:style w:type="paragraph" w:styleId="11">
    <w:name w:val="toc 1"/>
    <w:basedOn w:val="a"/>
    <w:next w:val="a"/>
    <w:autoRedefine/>
    <w:uiPriority w:val="39"/>
    <w:unhideWhenUsed/>
    <w:qFormat/>
    <w:rsid w:val="00F23F15"/>
    <w:pPr>
      <w:spacing w:after="100"/>
    </w:pPr>
    <w:rPr>
      <w:rFonts w:ascii="Times New Roman" w:eastAsiaTheme="minorHAnsi" w:hAnsi="Times New Roman"/>
      <w:sz w:val="24"/>
      <w:szCs w:val="24"/>
    </w:rPr>
  </w:style>
  <w:style w:type="paragraph" w:styleId="a4">
    <w:name w:val="Balloon Text"/>
    <w:basedOn w:val="a"/>
    <w:link w:val="a5"/>
    <w:uiPriority w:val="99"/>
    <w:semiHidden/>
    <w:unhideWhenUsed/>
    <w:rsid w:val="00F23F1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23F15"/>
    <w:rPr>
      <w:rFonts w:ascii="Tahoma" w:eastAsia="Calibri" w:hAnsi="Tahoma" w:cs="Tahoma"/>
      <w:sz w:val="16"/>
      <w:szCs w:val="16"/>
    </w:rPr>
  </w:style>
  <w:style w:type="paragraph" w:styleId="a6">
    <w:name w:val="List Paragraph"/>
    <w:basedOn w:val="a"/>
    <w:qFormat/>
    <w:rsid w:val="00F23F15"/>
    <w:pPr>
      <w:spacing w:after="0" w:line="240" w:lineRule="auto"/>
      <w:ind w:left="720" w:hanging="357"/>
      <w:contextualSpacing/>
      <w:jc w:val="both"/>
    </w:pPr>
    <w:rPr>
      <w:rFonts w:ascii="Times New Roman" w:hAnsi="Times New Roman"/>
      <w:sz w:val="24"/>
      <w:szCs w:val="24"/>
    </w:rPr>
  </w:style>
  <w:style w:type="paragraph" w:styleId="a7">
    <w:name w:val="footer"/>
    <w:basedOn w:val="a"/>
    <w:link w:val="a8"/>
    <w:uiPriority w:val="99"/>
    <w:unhideWhenUsed/>
    <w:rsid w:val="00F23F15"/>
    <w:pPr>
      <w:tabs>
        <w:tab w:val="center" w:pos="4677"/>
        <w:tab w:val="right" w:pos="9355"/>
      </w:tabs>
      <w:spacing w:after="0" w:line="240" w:lineRule="auto"/>
    </w:pPr>
    <w:rPr>
      <w:rFonts w:eastAsia="Times New Roman"/>
      <w:sz w:val="24"/>
      <w:szCs w:val="24"/>
      <w:lang w:eastAsia="ru-RU"/>
    </w:rPr>
  </w:style>
  <w:style w:type="character" w:customStyle="1" w:styleId="a8">
    <w:name w:val="Нижний колонтитул Знак"/>
    <w:basedOn w:val="a0"/>
    <w:link w:val="a7"/>
    <w:uiPriority w:val="99"/>
    <w:rsid w:val="00F23F15"/>
    <w:rPr>
      <w:rFonts w:ascii="Calibri" w:eastAsia="Times New Roman" w:hAnsi="Calibri" w:cs="Times New Roman"/>
      <w:sz w:val="24"/>
      <w:szCs w:val="24"/>
      <w:lang w:eastAsia="ru-RU"/>
    </w:rPr>
  </w:style>
  <w:style w:type="character" w:customStyle="1" w:styleId="30">
    <w:name w:val="Заголовок 3 Знак"/>
    <w:basedOn w:val="a0"/>
    <w:link w:val="3"/>
    <w:uiPriority w:val="9"/>
    <w:semiHidden/>
    <w:rsid w:val="00F23F15"/>
    <w:rPr>
      <w:rFonts w:asciiTheme="majorHAnsi" w:eastAsiaTheme="majorEastAsia" w:hAnsiTheme="majorHAnsi" w:cstheme="majorBidi"/>
      <w:b/>
      <w:bCs/>
      <w:color w:val="4F81BD" w:themeColor="accent1"/>
    </w:rPr>
  </w:style>
  <w:style w:type="character" w:customStyle="1" w:styleId="60">
    <w:name w:val="Заголовок 6 Знак"/>
    <w:basedOn w:val="a0"/>
    <w:link w:val="6"/>
    <w:uiPriority w:val="9"/>
    <w:semiHidden/>
    <w:rsid w:val="00F23F15"/>
    <w:rPr>
      <w:rFonts w:asciiTheme="majorHAnsi" w:eastAsiaTheme="majorEastAsia" w:hAnsiTheme="majorHAnsi" w:cstheme="majorBidi"/>
      <w:i/>
      <w:iCs/>
      <w:color w:val="243F60" w:themeColor="accent1" w:themeShade="7F"/>
      <w:sz w:val="24"/>
      <w:szCs w:val="24"/>
    </w:rPr>
  </w:style>
  <w:style w:type="character" w:customStyle="1" w:styleId="90">
    <w:name w:val="Заголовок 9 Знак"/>
    <w:basedOn w:val="a0"/>
    <w:link w:val="9"/>
    <w:uiPriority w:val="9"/>
    <w:semiHidden/>
    <w:rsid w:val="00F23F15"/>
    <w:rPr>
      <w:rFonts w:asciiTheme="majorHAnsi" w:eastAsiaTheme="majorEastAsia" w:hAnsiTheme="majorHAnsi" w:cstheme="majorBidi"/>
      <w:i/>
      <w:iCs/>
      <w:color w:val="404040" w:themeColor="text1" w:themeTint="BF"/>
      <w:sz w:val="20"/>
      <w:szCs w:val="20"/>
    </w:rPr>
  </w:style>
  <w:style w:type="table" w:styleId="a9">
    <w:name w:val="Table Grid"/>
    <w:basedOn w:val="a1"/>
    <w:rsid w:val="00F23F1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Body Text Indent"/>
    <w:basedOn w:val="a"/>
    <w:link w:val="ab"/>
    <w:rsid w:val="00F23F15"/>
    <w:pPr>
      <w:widowControl w:val="0"/>
      <w:autoSpaceDE w:val="0"/>
      <w:autoSpaceDN w:val="0"/>
      <w:adjustRightInd w:val="0"/>
      <w:spacing w:after="120" w:line="240" w:lineRule="auto"/>
      <w:ind w:left="283"/>
    </w:pPr>
    <w:rPr>
      <w:rFonts w:ascii="Times New Roman" w:eastAsia="Times New Roman" w:hAnsi="Times New Roman"/>
      <w:sz w:val="20"/>
      <w:szCs w:val="20"/>
      <w:lang w:eastAsia="ru-RU"/>
    </w:rPr>
  </w:style>
  <w:style w:type="character" w:customStyle="1" w:styleId="ab">
    <w:name w:val="Основной текст с отступом Знак"/>
    <w:basedOn w:val="a0"/>
    <w:link w:val="aa"/>
    <w:rsid w:val="00F23F15"/>
    <w:rPr>
      <w:rFonts w:ascii="Times New Roman" w:eastAsia="Times New Roman" w:hAnsi="Times New Roman" w:cs="Times New Roman"/>
      <w:sz w:val="20"/>
      <w:szCs w:val="20"/>
      <w:lang w:eastAsia="ru-RU"/>
    </w:rPr>
  </w:style>
  <w:style w:type="paragraph" w:styleId="2">
    <w:name w:val="Body Text Indent 2"/>
    <w:basedOn w:val="a"/>
    <w:link w:val="20"/>
    <w:rsid w:val="00F23F15"/>
    <w:pPr>
      <w:widowControl w:val="0"/>
      <w:autoSpaceDE w:val="0"/>
      <w:autoSpaceDN w:val="0"/>
      <w:adjustRightInd w:val="0"/>
      <w:spacing w:after="120" w:line="480" w:lineRule="auto"/>
      <w:ind w:left="283"/>
    </w:pPr>
    <w:rPr>
      <w:rFonts w:ascii="Times New Roman" w:eastAsia="Times New Roman" w:hAnsi="Times New Roman"/>
      <w:sz w:val="20"/>
      <w:szCs w:val="20"/>
      <w:lang w:eastAsia="ru-RU"/>
    </w:rPr>
  </w:style>
  <w:style w:type="character" w:customStyle="1" w:styleId="20">
    <w:name w:val="Основной текст с отступом 2 Знак"/>
    <w:basedOn w:val="a0"/>
    <w:link w:val="2"/>
    <w:rsid w:val="00F23F15"/>
    <w:rPr>
      <w:rFonts w:ascii="Times New Roman" w:eastAsia="Times New Roman" w:hAnsi="Times New Roman" w:cs="Times New Roman"/>
      <w:sz w:val="20"/>
      <w:szCs w:val="20"/>
      <w:lang w:eastAsia="ru-RU"/>
    </w:rPr>
  </w:style>
  <w:style w:type="paragraph" w:styleId="ac">
    <w:name w:val="Block Text"/>
    <w:basedOn w:val="a"/>
    <w:rsid w:val="00F23F15"/>
    <w:pPr>
      <w:shd w:val="clear" w:color="auto" w:fill="FFFFFF"/>
      <w:tabs>
        <w:tab w:val="left" w:pos="5983"/>
      </w:tabs>
      <w:spacing w:after="0" w:line="240" w:lineRule="auto"/>
      <w:ind w:left="118" w:right="14" w:firstLine="499"/>
      <w:jc w:val="both"/>
    </w:pPr>
    <w:rPr>
      <w:rFonts w:ascii="Times New Roman" w:eastAsia="Times New Roman" w:hAnsi="Times New Roman"/>
      <w:color w:val="000000"/>
      <w:sz w:val="24"/>
      <w:szCs w:val="20"/>
      <w:lang w:eastAsia="ru-RU"/>
    </w:rPr>
  </w:style>
  <w:style w:type="paragraph" w:customStyle="1" w:styleId="3f3f3f3f3f3f3f3f3f3f3f3f3f2">
    <w:name w:val="О3fс3fн3fо3fв3fн3fо3fй3f т3fе3fк3fс3fт3f 2"/>
    <w:basedOn w:val="a"/>
    <w:rsid w:val="00F23F15"/>
    <w:pPr>
      <w:widowControl w:val="0"/>
      <w:autoSpaceDE w:val="0"/>
      <w:autoSpaceDN w:val="0"/>
      <w:adjustRightInd w:val="0"/>
      <w:spacing w:after="0" w:line="240" w:lineRule="auto"/>
      <w:jc w:val="both"/>
    </w:pPr>
    <w:rPr>
      <w:rFonts w:ascii="Times New Roman" w:eastAsia="Times New Roman" w:hAnsi="Times New Roman"/>
      <w:sz w:val="24"/>
      <w:szCs w:val="24"/>
    </w:rPr>
  </w:style>
  <w:style w:type="paragraph" w:styleId="ad">
    <w:name w:val="Plain Text"/>
    <w:basedOn w:val="a"/>
    <w:link w:val="ae"/>
    <w:rsid w:val="00F23F15"/>
    <w:pPr>
      <w:spacing w:after="0" w:line="240" w:lineRule="auto"/>
    </w:pPr>
    <w:rPr>
      <w:rFonts w:ascii="Courier New" w:eastAsia="Times New Roman" w:hAnsi="Courier New"/>
      <w:sz w:val="20"/>
      <w:szCs w:val="20"/>
      <w:lang w:eastAsia="ru-RU"/>
    </w:rPr>
  </w:style>
  <w:style w:type="character" w:customStyle="1" w:styleId="ae">
    <w:name w:val="Текст Знак"/>
    <w:basedOn w:val="a0"/>
    <w:link w:val="ad"/>
    <w:rsid w:val="00F23F15"/>
    <w:rPr>
      <w:rFonts w:ascii="Courier New" w:eastAsia="Times New Roman" w:hAnsi="Courier New" w:cs="Times New Roman"/>
      <w:sz w:val="20"/>
      <w:szCs w:val="20"/>
      <w:lang w:eastAsia="ru-RU"/>
    </w:rPr>
  </w:style>
  <w:style w:type="paragraph" w:styleId="af">
    <w:name w:val="Normal (Web)"/>
    <w:basedOn w:val="a"/>
    <w:uiPriority w:val="99"/>
    <w:rsid w:val="00F23F15"/>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32">
    <w:name w:val="Основной текст (3)_"/>
    <w:basedOn w:val="a0"/>
    <w:link w:val="33"/>
    <w:qFormat/>
    <w:rsid w:val="00335770"/>
    <w:rPr>
      <w:rFonts w:ascii="Impact" w:eastAsia="Impact" w:hAnsi="Impact" w:cs="Impact"/>
      <w:i/>
      <w:iCs/>
      <w:sz w:val="76"/>
      <w:szCs w:val="76"/>
      <w:shd w:val="clear" w:color="auto" w:fill="FFFFFF"/>
    </w:rPr>
  </w:style>
  <w:style w:type="paragraph" w:customStyle="1" w:styleId="33">
    <w:name w:val="Основной текст (3)"/>
    <w:basedOn w:val="a"/>
    <w:link w:val="32"/>
    <w:qFormat/>
    <w:rsid w:val="00335770"/>
    <w:pPr>
      <w:widowControl w:val="0"/>
      <w:shd w:val="clear" w:color="auto" w:fill="FFFFFF"/>
      <w:spacing w:after="0" w:line="0" w:lineRule="atLeast"/>
    </w:pPr>
    <w:rPr>
      <w:rFonts w:ascii="Impact" w:eastAsia="Impact" w:hAnsi="Impact" w:cs="Impact"/>
      <w:i/>
      <w:iCs/>
      <w:sz w:val="76"/>
      <w:szCs w:val="76"/>
    </w:rPr>
  </w:style>
  <w:style w:type="character" w:customStyle="1" w:styleId="34">
    <w:name w:val="Основной текст (3) + Полужирный"/>
    <w:basedOn w:val="32"/>
    <w:qFormat/>
    <w:rsid w:val="00335770"/>
    <w:rPr>
      <w:rFonts w:ascii="Impact" w:eastAsia="Impact" w:hAnsi="Impact" w:cs="Impact"/>
      <w:b/>
      <w:bCs/>
      <w:i/>
      <w:iCs/>
      <w:color w:val="000000"/>
      <w:spacing w:val="0"/>
      <w:w w:val="100"/>
      <w:position w:val="0"/>
      <w:sz w:val="76"/>
      <w:szCs w:val="76"/>
      <w:shd w:val="clear" w:color="auto" w:fill="FFFFFF"/>
      <w:lang w:val="ru-RU" w:eastAsia="ru-RU" w:bidi="ru-RU"/>
    </w:rPr>
  </w:style>
  <w:style w:type="paragraph" w:styleId="af0">
    <w:name w:val="header"/>
    <w:basedOn w:val="a"/>
    <w:link w:val="af1"/>
    <w:uiPriority w:val="99"/>
    <w:semiHidden/>
    <w:unhideWhenUsed/>
    <w:rsid w:val="00CE0A18"/>
    <w:pPr>
      <w:tabs>
        <w:tab w:val="center" w:pos="4677"/>
        <w:tab w:val="right" w:pos="9355"/>
      </w:tabs>
      <w:spacing w:after="0" w:line="240" w:lineRule="auto"/>
    </w:pPr>
  </w:style>
  <w:style w:type="character" w:customStyle="1" w:styleId="af1">
    <w:name w:val="Верхний колонтитул Знак"/>
    <w:basedOn w:val="a0"/>
    <w:link w:val="af0"/>
    <w:uiPriority w:val="99"/>
    <w:semiHidden/>
    <w:rsid w:val="00CE0A18"/>
    <w:rPr>
      <w:rFonts w:ascii="Calibri" w:eastAsia="Calibri" w:hAnsi="Calibri" w:cs="Times New Roman"/>
    </w:rPr>
  </w:style>
  <w:style w:type="paragraph" w:styleId="af2">
    <w:name w:val="TOC Heading"/>
    <w:basedOn w:val="1"/>
    <w:next w:val="a"/>
    <w:uiPriority w:val="39"/>
    <w:semiHidden/>
    <w:unhideWhenUsed/>
    <w:qFormat/>
    <w:rsid w:val="00E1355C"/>
    <w:pPr>
      <w:keepLines/>
      <w:autoSpaceDE/>
      <w:autoSpaceDN/>
      <w:spacing w:before="480" w:line="276" w:lineRule="auto"/>
      <w:ind w:firstLine="0"/>
      <w:jc w:val="left"/>
      <w:outlineLvl w:val="9"/>
    </w:pPr>
    <w:rPr>
      <w:rFonts w:asciiTheme="majorHAnsi" w:eastAsiaTheme="majorEastAsia" w:hAnsiTheme="majorHAnsi" w:cstheme="majorBidi"/>
      <w:b/>
      <w:bCs/>
      <w:color w:val="365F91" w:themeColor="accent1" w:themeShade="BF"/>
      <w:sz w:val="28"/>
      <w:szCs w:val="28"/>
      <w:lang w:eastAsia="en-US"/>
    </w:rPr>
  </w:style>
  <w:style w:type="paragraph" w:styleId="21">
    <w:name w:val="toc 2"/>
    <w:basedOn w:val="a"/>
    <w:next w:val="a"/>
    <w:autoRedefine/>
    <w:uiPriority w:val="39"/>
    <w:unhideWhenUsed/>
    <w:qFormat/>
    <w:rsid w:val="00E1355C"/>
    <w:pPr>
      <w:spacing w:after="100"/>
      <w:ind w:left="220"/>
    </w:pPr>
    <w:rPr>
      <w:rFonts w:asciiTheme="minorHAnsi" w:eastAsiaTheme="minorEastAsia" w:hAnsiTheme="minorHAnsi" w:cstheme="minorBidi"/>
    </w:rPr>
  </w:style>
  <w:style w:type="character" w:styleId="af3">
    <w:name w:val="Strong"/>
    <w:qFormat/>
    <w:rsid w:val="0074117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910754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skype.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znanium.com/catalog/product/1000483"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nanium.com/catalog/product/927378"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znanium.com/catalog/product/1815141"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ACD1D15-77A1-478E-B192-46537AA2FC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432</TotalTime>
  <Pages>18</Pages>
  <Words>5339</Words>
  <Characters>30433</Characters>
  <Application>Microsoft Office Word</Application>
  <DocSecurity>0</DocSecurity>
  <Lines>253</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35701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Admin</cp:lastModifiedBy>
  <cp:revision>214</cp:revision>
  <dcterms:created xsi:type="dcterms:W3CDTF">2017-01-17T05:46:00Z</dcterms:created>
  <dcterms:modified xsi:type="dcterms:W3CDTF">2022-04-18T13:48:00Z</dcterms:modified>
</cp:coreProperties>
</file>